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97" w:y="139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40pt;height:59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56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7" w:y="139"/>
        <w:widowControl w:val="0"/>
        <w:rPr>
          <w:sz w:val="2"/>
          <w:szCs w:val="2"/>
        </w:rPr>
      </w:pPr>
      <w:r>
        <w:pict>
          <v:shape id="_x0000_s1027" type="#_x0000_t75" style="width:840pt;height:59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56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7" w:y="163"/>
        <w:widowControl w:val="0"/>
        <w:rPr>
          <w:sz w:val="2"/>
          <w:szCs w:val="2"/>
        </w:rPr>
      </w:pPr>
      <w:r>
        <w:pict>
          <v:shape id="_x0000_s1028" type="#_x0000_t75" style="width:840pt;height:59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56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5" w:y="163"/>
        <w:widowControl w:val="0"/>
        <w:rPr>
          <w:sz w:val="2"/>
          <w:szCs w:val="2"/>
        </w:rPr>
      </w:pPr>
      <w:r>
        <w:pict>
          <v:shape id="_x0000_s1029" type="#_x0000_t75" style="width:841pt;height:593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56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5" w:y="163"/>
        <w:widowControl w:val="0"/>
        <w:rPr>
          <w:sz w:val="2"/>
          <w:szCs w:val="2"/>
        </w:rPr>
      </w:pPr>
      <w:r>
        <w:pict>
          <v:shape id="_x0000_s1030" type="#_x0000_t75" style="width:841pt;height:593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56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7" w:y="182"/>
        <w:widowControl w:val="0"/>
        <w:rPr>
          <w:sz w:val="2"/>
          <w:szCs w:val="2"/>
        </w:rPr>
      </w:pPr>
      <w:r>
        <w:pict>
          <v:shape id="_x0000_s1031" type="#_x0000_t75" style="width:840pt;height:59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56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7" w:y="120"/>
        <w:widowControl w:val="0"/>
        <w:rPr>
          <w:sz w:val="2"/>
          <w:szCs w:val="2"/>
        </w:rPr>
      </w:pPr>
      <w:r>
        <w:pict>
          <v:shape id="_x0000_s1032" type="#_x0000_t75" style="width:840pt;height:59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56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5" w:y="139"/>
        <w:widowControl w:val="0"/>
        <w:rPr>
          <w:sz w:val="2"/>
          <w:szCs w:val="2"/>
        </w:rPr>
      </w:pPr>
      <w:r>
        <w:pict>
          <v:shape id="_x0000_s1033" type="#_x0000_t75" style="width:841pt;height:59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56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6" w:y="202"/>
        <w:widowControl w:val="0"/>
        <w:rPr>
          <w:sz w:val="2"/>
          <w:szCs w:val="2"/>
        </w:rPr>
      </w:pPr>
      <w:r>
        <w:pict>
          <v:shape id="_x0000_s1034" type="#_x0000_t75" style="width:838pt;height:59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56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6" w:y="163"/>
        <w:widowControl w:val="0"/>
        <w:rPr>
          <w:sz w:val="2"/>
          <w:szCs w:val="2"/>
        </w:rPr>
      </w:pPr>
      <w:r>
        <w:pict>
          <v:shape id="_x0000_s1035" type="#_x0000_t75" style="width:839pt;height:593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7156" w:h="12147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/Relationships>
</file>