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01" w:rsidRPr="004C4901" w:rsidRDefault="004C4901" w:rsidP="004C4901">
      <w:pPr>
        <w:shd w:val="clear" w:color="auto" w:fill="FBD4B4" w:themeFill="accent6" w:themeFillTint="6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490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-558165</wp:posOffset>
            </wp:positionV>
            <wp:extent cx="2381250" cy="3171825"/>
            <wp:effectExtent l="19050" t="0" r="0" b="0"/>
            <wp:wrapSquare wrapText="bothSides"/>
            <wp:docPr id="1" name="Рисунок 1" descr="http://www.urga-detsad.ru/upload/txt/orig_28acb7aa42bb07b145245851ee171c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ga-detsad.ru/upload/txt/orig_28acb7aa42bb07b145245851ee171c3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4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Оцелюк Людмила Николаевна</w:t>
      </w:r>
    </w:p>
    <w:p w:rsidR="004C4901" w:rsidRPr="004C4901" w:rsidRDefault="004C4901" w:rsidP="004C4901">
      <w:pPr>
        <w:shd w:val="clear" w:color="auto" w:fill="FBD4B4" w:themeFill="accent6" w:themeFillTint="6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C4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Должность:</w:t>
      </w:r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директор</w:t>
      </w:r>
    </w:p>
    <w:p w:rsidR="004C4901" w:rsidRPr="004C4901" w:rsidRDefault="004C4901" w:rsidP="004C4901">
      <w:pPr>
        <w:shd w:val="clear" w:color="auto" w:fill="FBD4B4" w:themeFill="accent6" w:themeFillTint="6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C4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Тел.:</w:t>
      </w:r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</w:rPr>
        <w:t> 8(34543)2-40-01</w:t>
      </w:r>
    </w:p>
    <w:p w:rsidR="004C4901" w:rsidRPr="004C4901" w:rsidRDefault="004C4901" w:rsidP="004C4901">
      <w:pPr>
        <w:shd w:val="clear" w:color="auto" w:fill="FBD4B4" w:themeFill="accent6" w:themeFillTint="6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C4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E-Mail</w:t>
      </w:r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</w:rPr>
        <w:t>: adou-urga@mail.ru </w:t>
      </w:r>
      <w:r w:rsidRPr="004C4901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C4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Прием:</w:t>
      </w:r>
      <w:r w:rsidRPr="004C4901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 с 8.00 до 16.00Общий стаж: </w:t>
      </w:r>
      <w:r w:rsidRPr="004C4901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C4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Педагогический стаж:</w:t>
      </w:r>
    </w:p>
    <w:p w:rsidR="004C4901" w:rsidRPr="004C4901" w:rsidRDefault="004C4901" w:rsidP="004C4901">
      <w:pPr>
        <w:shd w:val="clear" w:color="auto" w:fill="FBD4B4" w:themeFill="accent6" w:themeFillTint="6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D4B4" w:themeFill="accent6" w:themeFillTint="66"/>
        </w:rPr>
        <w:t>11 лет</w:t>
      </w:r>
      <w:r w:rsidRPr="004C490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BD4B4" w:themeFill="accent6" w:themeFillTint="66"/>
        </w:rPr>
        <w:br/>
      </w:r>
      <w:r w:rsidRPr="004C4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4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D4B4" w:themeFill="accent6" w:themeFillTint="66"/>
        </w:rPr>
        <w:t>Уровень образования:</w:t>
      </w:r>
      <w:r w:rsidRPr="004C490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BD4B4" w:themeFill="accent6" w:themeFillTint="66"/>
        </w:rPr>
        <w:br/>
      </w:r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D4B4" w:themeFill="accent6" w:themeFillTint="66"/>
        </w:rPr>
        <w:t xml:space="preserve">         Высшее2006г.,</w:t>
      </w:r>
    </w:p>
    <w:p w:rsidR="004C4901" w:rsidRPr="004C4901" w:rsidRDefault="004C4901" w:rsidP="004C4901">
      <w:pPr>
        <w:shd w:val="clear" w:color="auto" w:fill="FBD4B4" w:themeFill="accent6" w:themeFillTint="6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</w:rPr>
        <w:t>ГОУ ВПО</w:t>
      </w:r>
      <w:proofErr w:type="gramStart"/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</w:rPr>
        <w:t>«И</w:t>
      </w:r>
      <w:proofErr w:type="gramEnd"/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</w:rPr>
        <w:t>шимский государственный педагогический институт им. П.П. Ершова» квалификация «учитель начальных классов»Специальность«педагогика и методика начального обучения»</w:t>
      </w:r>
      <w:r w:rsidRPr="004C4901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C4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Категория:</w:t>
      </w:r>
      <w:r w:rsidRPr="004C4901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занимаемой должности</w:t>
      </w:r>
      <w:r w:rsidRPr="004C4901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C4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Повышение квалификации:</w:t>
      </w:r>
      <w:r w:rsidRPr="004C4901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</w:rPr>
        <w:t>2013г., НОУ ВПО «Рязанский институт бизнеса и управления»Программа «Государственное и муниципальное управление»</w:t>
      </w:r>
    </w:p>
    <w:p w:rsidR="004C4901" w:rsidRPr="004C4901" w:rsidRDefault="004C4901" w:rsidP="004C4901">
      <w:pPr>
        <w:shd w:val="clear" w:color="auto" w:fill="FBD4B4" w:themeFill="accent6" w:themeFillTint="6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</w:rPr>
        <w:t>2018г., профессиональная переподготовка АНО ДПО «Гарант» «Юриспруденция»</w:t>
      </w:r>
    </w:p>
    <w:p w:rsidR="004C4901" w:rsidRPr="004C4901" w:rsidRDefault="004C4901" w:rsidP="004C4901">
      <w:pPr>
        <w:shd w:val="clear" w:color="auto" w:fill="FBD4B4" w:themeFill="accent6" w:themeFillTint="6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</w:rPr>
        <w:t>2020г., профессиональная переподготовка ООО «Инфоурок</w:t>
      </w:r>
      <w:proofErr w:type="gramStart"/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</w:rPr>
        <w:t>»П</w:t>
      </w:r>
      <w:proofErr w:type="gramEnd"/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: «Детская психология: диагностика особенностей развития</w:t>
      </w:r>
      <w:proofErr w:type="gramStart"/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психологическая помощь и психокоррекция»</w:t>
      </w:r>
    </w:p>
    <w:p w:rsidR="004C4901" w:rsidRPr="004C4901" w:rsidRDefault="004C4901" w:rsidP="004C4901">
      <w:pPr>
        <w:shd w:val="clear" w:color="auto" w:fill="FBD4B4" w:themeFill="accent6" w:themeFillTint="6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Квалификация «психология»,</w:t>
      </w:r>
    </w:p>
    <w:p w:rsidR="004C4901" w:rsidRPr="004C4901" w:rsidRDefault="004C4901" w:rsidP="004C4901">
      <w:pPr>
        <w:shd w:val="clear" w:color="auto" w:fill="FBD4B4" w:themeFill="accent6" w:themeFillTint="6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</w:rPr>
        <w:t>2019г</w:t>
      </w:r>
      <w:proofErr w:type="gramStart"/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</w:rPr>
        <w:t>иплом о прохождении обучения на форуме «Педагоги России»-8ч.,</w:t>
      </w:r>
    </w:p>
    <w:p w:rsidR="004C4901" w:rsidRPr="004C4901" w:rsidRDefault="004C4901" w:rsidP="004C4901">
      <w:pPr>
        <w:shd w:val="clear" w:color="auto" w:fill="FBD4B4" w:themeFill="accent6" w:themeFillTint="6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</w:rPr>
        <w:t>ГАОУ ТО ДПО «ТОГИРРО» курсы повышения квалификации</w:t>
      </w:r>
      <w:proofErr w:type="gramStart"/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proofErr w:type="gramEnd"/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 и оказание услуг психолого-педагогической, методической и консультативной помощи родителям»-16ч.</w:t>
      </w:r>
    </w:p>
    <w:p w:rsidR="004C4901" w:rsidRPr="004C4901" w:rsidRDefault="004C4901" w:rsidP="004C4901">
      <w:pPr>
        <w:shd w:val="clear" w:color="auto" w:fill="FBD4B4" w:themeFill="accent6" w:themeFillTint="6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C4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Награды:</w:t>
      </w:r>
    </w:p>
    <w:p w:rsidR="00DE724A" w:rsidRPr="004C4901" w:rsidRDefault="004C4901" w:rsidP="004C4901">
      <w:pPr>
        <w:shd w:val="clear" w:color="auto" w:fill="FBD4B4" w:themeFill="accent6" w:themeFillTint="66"/>
        <w:jc w:val="center"/>
        <w:rPr>
          <w:sz w:val="24"/>
          <w:szCs w:val="24"/>
        </w:rPr>
      </w:pPr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D4B4" w:themeFill="accent6" w:themeFillTint="66"/>
        </w:rPr>
        <w:t>2016г.</w:t>
      </w:r>
      <w:proofErr w:type="gramStart"/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D4B4" w:themeFill="accent6" w:themeFillTint="66"/>
        </w:rPr>
        <w:t>,П</w:t>
      </w:r>
      <w:proofErr w:type="gramEnd"/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D4B4" w:themeFill="accent6" w:themeFillTint="66"/>
        </w:rPr>
        <w:t>очетная грамота Главы администрации Юргинского муниципального</w:t>
      </w:r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D4B4" w:themeFill="accent6" w:themeFillTint="66"/>
        </w:rPr>
        <w:t>района2018г., Благодарность Главы администрации Юргинского муниципального</w:t>
      </w:r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49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D4B4" w:themeFill="accent6" w:themeFillTint="66"/>
        </w:rPr>
        <w:t>района2018г., Почетная грамота Департамент образования и науки ТО</w:t>
      </w:r>
    </w:p>
    <w:sectPr w:rsidR="00DE724A" w:rsidRPr="004C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901"/>
    <w:rsid w:val="004C4901"/>
    <w:rsid w:val="00DE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49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2020-10-01T05:55:00Z</dcterms:created>
  <dcterms:modified xsi:type="dcterms:W3CDTF">2020-10-01T06:00:00Z</dcterms:modified>
</cp:coreProperties>
</file>