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3B" w:rsidRDefault="000F22E9" w:rsidP="005621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00470" cy="8665210"/>
            <wp:effectExtent l="19050" t="0" r="5080" b="0"/>
            <wp:docPr id="2" name="Рисунок 1" descr="семен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енова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19B" w:rsidRDefault="0056219B" w:rsidP="005621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219B" w:rsidRDefault="0056219B" w:rsidP="005621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219B" w:rsidRDefault="0056219B" w:rsidP="005621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219B" w:rsidRPr="00FC1AA3" w:rsidRDefault="0056219B" w:rsidP="005621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C3B" w:rsidRPr="00FC1AA3" w:rsidRDefault="00D41C3B" w:rsidP="00FC1AA3">
      <w:pPr>
        <w:pStyle w:val="1"/>
        <w:ind w:left="0"/>
        <w:jc w:val="center"/>
        <w:rPr>
          <w:rFonts w:ascii="Arial" w:hAnsi="Arial" w:cs="Arial"/>
          <w:szCs w:val="28"/>
        </w:rPr>
      </w:pPr>
      <w:r w:rsidRPr="00FC1AA3">
        <w:rPr>
          <w:rFonts w:ascii="Arial" w:hAnsi="Arial" w:cs="Arial"/>
          <w:szCs w:val="28"/>
        </w:rPr>
        <w:lastRenderedPageBreak/>
        <w:t>Оглавление</w:t>
      </w: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tbl>
      <w:tblPr>
        <w:tblStyle w:val="a8"/>
        <w:tblW w:w="1073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6"/>
        <w:gridCol w:w="2091"/>
      </w:tblGrid>
      <w:tr w:rsidR="00D41C3B" w:rsidRPr="00FC1AA3" w:rsidTr="00AB168E">
        <w:tc>
          <w:tcPr>
            <w:tcW w:w="8646" w:type="dxa"/>
          </w:tcPr>
          <w:p w:rsidR="00D41C3B" w:rsidRPr="00FC1AA3" w:rsidRDefault="00D41C3B" w:rsidP="007B64D4">
            <w:pPr>
              <w:pStyle w:val="1"/>
              <w:spacing w:line="360" w:lineRule="auto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  <w:r w:rsidRPr="00FC1AA3">
              <w:rPr>
                <w:rFonts w:ascii="Arial" w:hAnsi="Arial" w:cs="Arial"/>
                <w:szCs w:val="28"/>
              </w:rPr>
              <w:t>Пояснительная записка ………………………………</w:t>
            </w:r>
            <w:r w:rsidR="00FC1AA3">
              <w:rPr>
                <w:rFonts w:ascii="Arial" w:hAnsi="Arial" w:cs="Arial"/>
                <w:szCs w:val="28"/>
              </w:rPr>
              <w:t>……..</w:t>
            </w:r>
            <w:r w:rsidRPr="00FC1AA3">
              <w:rPr>
                <w:rFonts w:ascii="Arial" w:hAnsi="Arial" w:cs="Arial"/>
                <w:szCs w:val="28"/>
              </w:rPr>
              <w:t>………</w:t>
            </w:r>
            <w:r w:rsidR="00AB168E">
              <w:rPr>
                <w:rFonts w:ascii="Arial" w:hAnsi="Arial" w:cs="Arial"/>
                <w:szCs w:val="28"/>
              </w:rPr>
              <w:t>..</w:t>
            </w:r>
          </w:p>
        </w:tc>
        <w:tc>
          <w:tcPr>
            <w:tcW w:w="2091" w:type="dxa"/>
          </w:tcPr>
          <w:p w:rsidR="00D41C3B" w:rsidRPr="00FC1AA3" w:rsidRDefault="0046673B" w:rsidP="007B64D4">
            <w:pPr>
              <w:pStyle w:val="1"/>
              <w:spacing w:line="360" w:lineRule="auto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  <w:r w:rsidRPr="00FC1AA3">
              <w:rPr>
                <w:rFonts w:ascii="Arial" w:hAnsi="Arial" w:cs="Arial"/>
                <w:szCs w:val="28"/>
              </w:rPr>
              <w:t>3</w:t>
            </w:r>
            <w:r w:rsidR="00FC1AA3"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tr w:rsidR="00D41C3B" w:rsidRPr="00FC1AA3" w:rsidTr="00AB168E">
        <w:tc>
          <w:tcPr>
            <w:tcW w:w="8646" w:type="dxa"/>
          </w:tcPr>
          <w:p w:rsidR="00D41C3B" w:rsidRPr="00FC1AA3" w:rsidRDefault="005662C7" w:rsidP="007B64D4">
            <w:pPr>
              <w:pStyle w:val="1"/>
              <w:spacing w:line="360" w:lineRule="auto"/>
              <w:ind w:left="0" w:right="-1700"/>
              <w:jc w:val="left"/>
              <w:outlineLvl w:val="0"/>
              <w:rPr>
                <w:rFonts w:ascii="Arial" w:hAnsi="Arial" w:cs="Arial"/>
                <w:szCs w:val="28"/>
              </w:rPr>
            </w:pPr>
            <w:r w:rsidRPr="00FC1AA3">
              <w:rPr>
                <w:rFonts w:ascii="Arial" w:hAnsi="Arial" w:cs="Arial"/>
                <w:szCs w:val="28"/>
              </w:rPr>
              <w:t>Цели и задачи…………………………………………………………</w:t>
            </w:r>
            <w:r w:rsidR="00AB168E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2091" w:type="dxa"/>
          </w:tcPr>
          <w:p w:rsidR="00D41C3B" w:rsidRPr="00FC1AA3" w:rsidRDefault="0046673B" w:rsidP="007B64D4">
            <w:pPr>
              <w:pStyle w:val="1"/>
              <w:spacing w:line="360" w:lineRule="auto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  <w:r w:rsidRPr="00FC1AA3">
              <w:rPr>
                <w:rFonts w:ascii="Arial" w:hAnsi="Arial" w:cs="Arial"/>
                <w:szCs w:val="28"/>
              </w:rPr>
              <w:t>4</w:t>
            </w:r>
            <w:r w:rsidR="005662C7" w:rsidRPr="00FC1AA3"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tr w:rsidR="00D41C3B" w:rsidRPr="00FC1AA3" w:rsidTr="00AB168E">
        <w:tc>
          <w:tcPr>
            <w:tcW w:w="8646" w:type="dxa"/>
          </w:tcPr>
          <w:p w:rsidR="00D41C3B" w:rsidRPr="00FC1AA3" w:rsidRDefault="00AB168E" w:rsidP="007B64D4">
            <w:pPr>
              <w:pStyle w:val="1"/>
              <w:spacing w:line="360" w:lineRule="auto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Учебно-тематический план…………………………………………..</w:t>
            </w:r>
          </w:p>
        </w:tc>
        <w:tc>
          <w:tcPr>
            <w:tcW w:w="2091" w:type="dxa"/>
          </w:tcPr>
          <w:p w:rsidR="00D41C3B" w:rsidRPr="00FC1AA3" w:rsidRDefault="00AB168E" w:rsidP="007B64D4">
            <w:pPr>
              <w:pStyle w:val="1"/>
              <w:spacing w:line="360" w:lineRule="auto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</w:tr>
      <w:tr w:rsidR="00D41C3B" w:rsidRPr="00FC1AA3" w:rsidTr="00AB168E">
        <w:tc>
          <w:tcPr>
            <w:tcW w:w="8646" w:type="dxa"/>
            <w:shd w:val="clear" w:color="auto" w:fill="auto"/>
          </w:tcPr>
          <w:p w:rsidR="00D41C3B" w:rsidRPr="00FC1AA3" w:rsidRDefault="00AB168E" w:rsidP="007B64D4">
            <w:pPr>
              <w:pStyle w:val="1"/>
              <w:spacing w:line="360" w:lineRule="auto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Содержание изучаемого курса………………………………………</w:t>
            </w:r>
          </w:p>
        </w:tc>
        <w:tc>
          <w:tcPr>
            <w:tcW w:w="2091" w:type="dxa"/>
          </w:tcPr>
          <w:p w:rsidR="00D41C3B" w:rsidRPr="00FC1AA3" w:rsidRDefault="000E0E9C" w:rsidP="007B64D4">
            <w:pPr>
              <w:pStyle w:val="1"/>
              <w:spacing w:line="360" w:lineRule="auto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</w:tr>
      <w:tr w:rsidR="00D41C3B" w:rsidRPr="00FC1AA3" w:rsidTr="00AB168E">
        <w:tc>
          <w:tcPr>
            <w:tcW w:w="8646" w:type="dxa"/>
          </w:tcPr>
          <w:p w:rsidR="00AB168E" w:rsidRDefault="00AB168E" w:rsidP="007B64D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8"/>
                <w:lang w:eastAsia="ru-RU"/>
              </w:rPr>
            </w:pPr>
            <w:r w:rsidRPr="00AB168E">
              <w:rPr>
                <w:rFonts w:ascii="Arial" w:eastAsia="Times New Roman" w:hAnsi="Arial" w:cs="Arial"/>
                <w:bCs/>
                <w:color w:val="000000"/>
                <w:sz w:val="28"/>
                <w:lang w:eastAsia="ru-RU"/>
              </w:rPr>
              <w:t xml:space="preserve">Методическое обеспечение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lang w:eastAsia="ru-RU"/>
              </w:rPr>
              <w:t>…………………………………………</w:t>
            </w:r>
          </w:p>
          <w:p w:rsidR="00AB168E" w:rsidRPr="00AB168E" w:rsidRDefault="00AB168E" w:rsidP="007B64D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Список литературы……………………………………………………</w:t>
            </w:r>
          </w:p>
          <w:p w:rsidR="00AB168E" w:rsidRPr="00AB168E" w:rsidRDefault="00AB168E" w:rsidP="007B64D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41C3B" w:rsidRPr="00FC1AA3" w:rsidRDefault="00D41C3B" w:rsidP="007B64D4">
            <w:pPr>
              <w:pStyle w:val="1"/>
              <w:spacing w:line="360" w:lineRule="auto"/>
              <w:ind w:left="0" w:right="-282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091" w:type="dxa"/>
          </w:tcPr>
          <w:p w:rsidR="00D41C3B" w:rsidRDefault="008A1C03" w:rsidP="007B64D4">
            <w:pPr>
              <w:pStyle w:val="1"/>
              <w:spacing w:line="360" w:lineRule="auto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</w:p>
          <w:p w:rsidR="00AB168E" w:rsidRPr="00AB168E" w:rsidRDefault="000E0E9C" w:rsidP="007B64D4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10</w:t>
            </w:r>
          </w:p>
        </w:tc>
      </w:tr>
      <w:tr w:rsidR="00D41C3B" w:rsidRPr="00FC1AA3" w:rsidTr="00AB168E">
        <w:tc>
          <w:tcPr>
            <w:tcW w:w="8646" w:type="dxa"/>
          </w:tcPr>
          <w:p w:rsidR="00D41C3B" w:rsidRPr="00FC1AA3" w:rsidRDefault="00D41C3B" w:rsidP="00FC1AA3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091" w:type="dxa"/>
          </w:tcPr>
          <w:p w:rsidR="00D41C3B" w:rsidRPr="00FC1AA3" w:rsidRDefault="00D41C3B" w:rsidP="00FC1AA3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  <w:tr w:rsidR="00D41C3B" w:rsidRPr="00FC1AA3" w:rsidTr="00AB168E">
        <w:tc>
          <w:tcPr>
            <w:tcW w:w="8646" w:type="dxa"/>
          </w:tcPr>
          <w:p w:rsidR="00D41C3B" w:rsidRPr="00FC1AA3" w:rsidRDefault="00D41C3B" w:rsidP="00AB168E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091" w:type="dxa"/>
          </w:tcPr>
          <w:p w:rsidR="00D41C3B" w:rsidRPr="00FC1AA3" w:rsidRDefault="00D41C3B" w:rsidP="00FC1AA3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  <w:tr w:rsidR="00D41C3B" w:rsidRPr="00FC1AA3" w:rsidTr="00AB168E">
        <w:tc>
          <w:tcPr>
            <w:tcW w:w="8646" w:type="dxa"/>
          </w:tcPr>
          <w:p w:rsidR="00D41C3B" w:rsidRPr="00FC1AA3" w:rsidRDefault="00D41C3B" w:rsidP="00D41C3B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091" w:type="dxa"/>
          </w:tcPr>
          <w:p w:rsidR="00D41C3B" w:rsidRPr="00FC1AA3" w:rsidRDefault="00D41C3B" w:rsidP="00FC1AA3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  <w:tr w:rsidR="00AD21F9" w:rsidRPr="00FC1AA3" w:rsidTr="00AB168E">
        <w:tc>
          <w:tcPr>
            <w:tcW w:w="8646" w:type="dxa"/>
          </w:tcPr>
          <w:p w:rsidR="00AD21F9" w:rsidRPr="00FC1AA3" w:rsidRDefault="00AD21F9" w:rsidP="00AD21F9">
            <w:pPr>
              <w:pStyle w:val="2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AD21F9" w:rsidRPr="00FC1AA3" w:rsidRDefault="00AD21F9" w:rsidP="00FC1AA3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  <w:tr w:rsidR="00AD21F9" w:rsidRPr="00FC1AA3" w:rsidTr="00AB168E">
        <w:tc>
          <w:tcPr>
            <w:tcW w:w="8646" w:type="dxa"/>
          </w:tcPr>
          <w:p w:rsidR="00AD21F9" w:rsidRPr="00FC1AA3" w:rsidRDefault="00AD21F9" w:rsidP="00AD21F9">
            <w:pPr>
              <w:pStyle w:val="2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AD21F9" w:rsidRPr="00FC1AA3" w:rsidRDefault="00AD21F9" w:rsidP="00FC1AA3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  <w:tr w:rsidR="00AD21F9" w:rsidRPr="00FC1AA3" w:rsidTr="00AB168E">
        <w:tc>
          <w:tcPr>
            <w:tcW w:w="8646" w:type="dxa"/>
          </w:tcPr>
          <w:p w:rsidR="00AD21F9" w:rsidRPr="00FC1AA3" w:rsidRDefault="00AD21F9" w:rsidP="00AD21F9">
            <w:pPr>
              <w:pStyle w:val="2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AD21F9" w:rsidRPr="00FC1AA3" w:rsidRDefault="00AD21F9" w:rsidP="00FC1AA3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  <w:tr w:rsidR="00AD21F9" w:rsidRPr="00FC1AA3" w:rsidTr="00AB168E">
        <w:tc>
          <w:tcPr>
            <w:tcW w:w="8646" w:type="dxa"/>
          </w:tcPr>
          <w:p w:rsidR="00AD21F9" w:rsidRPr="00FC1AA3" w:rsidRDefault="00AD21F9" w:rsidP="00AD21F9">
            <w:pPr>
              <w:pStyle w:val="2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AD21F9" w:rsidRPr="00FC1AA3" w:rsidRDefault="00AD21F9" w:rsidP="00D41C3B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  <w:tr w:rsidR="00AD21F9" w:rsidRPr="00FC1AA3" w:rsidTr="00AB168E">
        <w:tc>
          <w:tcPr>
            <w:tcW w:w="8646" w:type="dxa"/>
          </w:tcPr>
          <w:p w:rsidR="00AD21F9" w:rsidRPr="00FC1AA3" w:rsidRDefault="00AD21F9" w:rsidP="00AD21F9">
            <w:pPr>
              <w:pStyle w:val="2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AD21F9" w:rsidRPr="00FC1AA3" w:rsidRDefault="00AD21F9" w:rsidP="00D41C3B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  <w:tr w:rsidR="00AD21F9" w:rsidRPr="00FC1AA3" w:rsidTr="00AB168E">
        <w:tc>
          <w:tcPr>
            <w:tcW w:w="8646" w:type="dxa"/>
          </w:tcPr>
          <w:p w:rsidR="00AD21F9" w:rsidRPr="00FC1AA3" w:rsidRDefault="00AD21F9" w:rsidP="00AD21F9">
            <w:pPr>
              <w:pStyle w:val="2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AD21F9" w:rsidRPr="00FC1AA3" w:rsidRDefault="00AD21F9" w:rsidP="00D41C3B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  <w:tr w:rsidR="00AD21F9" w:rsidRPr="00FC1AA3" w:rsidTr="00AB168E">
        <w:tc>
          <w:tcPr>
            <w:tcW w:w="8646" w:type="dxa"/>
          </w:tcPr>
          <w:p w:rsidR="00AD21F9" w:rsidRPr="00FC1AA3" w:rsidRDefault="00AD21F9" w:rsidP="00AD21F9">
            <w:pPr>
              <w:pStyle w:val="2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AD21F9" w:rsidRPr="00FC1AA3" w:rsidRDefault="00AD21F9" w:rsidP="00D41C3B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</w:tbl>
    <w:p w:rsidR="00D41C3B" w:rsidRPr="00FC1AA3" w:rsidRDefault="00D41C3B" w:rsidP="00D41C3B">
      <w:pPr>
        <w:pStyle w:val="1"/>
        <w:ind w:left="0"/>
        <w:jc w:val="center"/>
        <w:rPr>
          <w:rFonts w:ascii="Arial" w:hAnsi="Arial" w:cs="Arial"/>
          <w:szCs w:val="28"/>
        </w:rPr>
      </w:pP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p w:rsidR="00D41C3B" w:rsidRPr="00FC1AA3" w:rsidRDefault="00D41C3B" w:rsidP="00B6753D">
      <w:pPr>
        <w:pStyle w:val="1"/>
        <w:ind w:left="0"/>
        <w:rPr>
          <w:rFonts w:ascii="Arial" w:hAnsi="Arial" w:cs="Arial"/>
          <w:szCs w:val="28"/>
        </w:rPr>
      </w:pP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p w:rsidR="007B64D4" w:rsidRDefault="007B64D4" w:rsidP="003F696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41C3B" w:rsidRPr="00FC1AA3" w:rsidRDefault="003F6962" w:rsidP="003F696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C1AA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</w:t>
      </w:r>
      <w:r w:rsidR="00D41C3B" w:rsidRPr="00FC1AA3">
        <w:rPr>
          <w:rFonts w:ascii="Arial" w:eastAsia="Times New Roman" w:hAnsi="Arial" w:cs="Arial"/>
          <w:sz w:val="28"/>
          <w:szCs w:val="28"/>
          <w:lang w:eastAsia="ru-RU"/>
        </w:rPr>
        <w:t xml:space="preserve">«Истоки способностей и дарований детей – на кончиках их  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 </w:t>
      </w:r>
    </w:p>
    <w:p w:rsidR="00D41C3B" w:rsidRPr="00FC1AA3" w:rsidRDefault="00D41C3B" w:rsidP="00736C16">
      <w:pPr>
        <w:spacing w:before="100" w:beforeAutospacing="1" w:after="0" w:line="36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FC1AA3">
        <w:rPr>
          <w:rFonts w:ascii="Arial" w:eastAsia="Times New Roman" w:hAnsi="Arial" w:cs="Arial"/>
          <w:sz w:val="28"/>
          <w:szCs w:val="28"/>
          <w:lang w:eastAsia="ru-RU"/>
        </w:rPr>
        <w:t>В. Сухомлинский</w:t>
      </w:r>
    </w:p>
    <w:p w:rsidR="00D41C3B" w:rsidRDefault="00D41C3B" w:rsidP="00D41C3B">
      <w:pPr>
        <w:pStyle w:val="1"/>
        <w:ind w:left="0"/>
        <w:jc w:val="center"/>
        <w:rPr>
          <w:rFonts w:ascii="Arial" w:hAnsi="Arial" w:cs="Arial"/>
          <w:b/>
          <w:szCs w:val="28"/>
        </w:rPr>
      </w:pPr>
      <w:r w:rsidRPr="00FC1AA3">
        <w:rPr>
          <w:rFonts w:ascii="Arial" w:hAnsi="Arial" w:cs="Arial"/>
          <w:b/>
          <w:szCs w:val="28"/>
        </w:rPr>
        <w:t>Пояснительная записка</w:t>
      </w:r>
    </w:p>
    <w:p w:rsidR="003F6962" w:rsidRPr="003F6962" w:rsidRDefault="003F6962" w:rsidP="003F6962">
      <w:pPr>
        <w:rPr>
          <w:lang w:eastAsia="ru-RU"/>
        </w:rPr>
      </w:pPr>
    </w:p>
    <w:p w:rsidR="003F6962" w:rsidRPr="003F6962" w:rsidRDefault="003F6962" w:rsidP="003F6962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3F6962">
        <w:rPr>
          <w:rFonts w:ascii="Arial" w:hAnsi="Arial" w:cs="Arial"/>
          <w:sz w:val="28"/>
          <w:szCs w:val="28"/>
        </w:rPr>
        <w:t>рограмма развития и коррекции эмоционально-волевой и познавательной сфер детей дошкольного возраста «</w:t>
      </w:r>
      <w:r>
        <w:rPr>
          <w:rFonts w:ascii="Arial" w:hAnsi="Arial" w:cs="Arial"/>
          <w:sz w:val="28"/>
          <w:szCs w:val="28"/>
        </w:rPr>
        <w:t>Картинки на песке</w:t>
      </w:r>
      <w:r w:rsidRPr="003F6962">
        <w:rPr>
          <w:rFonts w:ascii="Arial" w:hAnsi="Arial" w:cs="Arial"/>
          <w:sz w:val="28"/>
          <w:szCs w:val="28"/>
        </w:rPr>
        <w:t xml:space="preserve">» разработана на основе: </w:t>
      </w:r>
    </w:p>
    <w:p w:rsidR="003F6962" w:rsidRPr="003F6962" w:rsidRDefault="003F6962" w:rsidP="003F6962">
      <w:pPr>
        <w:pStyle w:val="Default"/>
        <w:spacing w:after="38"/>
        <w:ind w:firstLine="567"/>
        <w:jc w:val="both"/>
        <w:rPr>
          <w:rFonts w:ascii="Arial" w:hAnsi="Arial" w:cs="Arial"/>
          <w:sz w:val="28"/>
          <w:szCs w:val="28"/>
        </w:rPr>
      </w:pPr>
      <w:r w:rsidRPr="003F6962">
        <w:rPr>
          <w:rFonts w:ascii="Arial" w:hAnsi="Arial" w:cs="Arial"/>
          <w:sz w:val="28"/>
          <w:szCs w:val="28"/>
        </w:rPr>
        <w:t xml:space="preserve">1. Федерального закона от 29 декабря 2012 года № 273-ФЗ «Об образовании в Российской Федерации», </w:t>
      </w:r>
    </w:p>
    <w:p w:rsidR="003F6962" w:rsidRPr="003F6962" w:rsidRDefault="003F6962" w:rsidP="003F6962">
      <w:pPr>
        <w:pStyle w:val="Default"/>
        <w:spacing w:after="38"/>
        <w:ind w:firstLine="567"/>
        <w:jc w:val="both"/>
        <w:rPr>
          <w:rFonts w:ascii="Arial" w:hAnsi="Arial" w:cs="Arial"/>
          <w:sz w:val="28"/>
          <w:szCs w:val="28"/>
        </w:rPr>
      </w:pPr>
      <w:r w:rsidRPr="003F6962">
        <w:rPr>
          <w:rFonts w:ascii="Arial" w:hAnsi="Arial" w:cs="Arial"/>
          <w:sz w:val="28"/>
          <w:szCs w:val="28"/>
        </w:rPr>
        <w:t>2. Концепции развития дополнительного образования детей (утверждена</w:t>
      </w:r>
      <w:r w:rsidR="00781186">
        <w:rPr>
          <w:rFonts w:ascii="Arial" w:hAnsi="Arial" w:cs="Arial"/>
          <w:sz w:val="28"/>
          <w:szCs w:val="28"/>
        </w:rPr>
        <w:t xml:space="preserve"> </w:t>
      </w:r>
      <w:r w:rsidRPr="003F6962">
        <w:rPr>
          <w:rFonts w:ascii="Arial" w:hAnsi="Arial" w:cs="Arial"/>
          <w:sz w:val="28"/>
          <w:szCs w:val="28"/>
        </w:rPr>
        <w:t xml:space="preserve">Распоряжением Правительства Российской Федерации от 04 сентября 2014 года № 1726-р), </w:t>
      </w:r>
    </w:p>
    <w:p w:rsidR="003F6962" w:rsidRPr="003F6962" w:rsidRDefault="003F6962" w:rsidP="003F6962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 w:rsidRPr="003F6962">
        <w:rPr>
          <w:rFonts w:ascii="Arial" w:hAnsi="Arial" w:cs="Arial"/>
          <w:sz w:val="28"/>
          <w:szCs w:val="28"/>
        </w:rPr>
        <w:t>3. 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781186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.</w:t>
      </w:r>
    </w:p>
    <w:p w:rsidR="003F6962" w:rsidRDefault="003F6962" w:rsidP="00AA10B1">
      <w:pPr>
        <w:spacing w:after="0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</w:p>
    <w:p w:rsidR="000434CD" w:rsidRDefault="000434CD" w:rsidP="00AA10B1">
      <w:pPr>
        <w:spacing w:after="0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С самого детства игры с песком становятся одними из самых любимых практически для всех детей. Что может быть естественнее ребенка, играющего в песочнице</w:t>
      </w:r>
      <w:r w:rsidR="00AA10B1">
        <w:rPr>
          <w:rFonts w:ascii="Arial" w:hAnsi="Arial" w:cs="Arial"/>
          <w:sz w:val="28"/>
          <w:szCs w:val="28"/>
          <w:lang w:eastAsia="ru-RU"/>
        </w:rPr>
        <w:t xml:space="preserve">? Да и не найдется родителя, который не купил бы своему малышу ведерки, формочки и лопатки для песка. </w:t>
      </w:r>
    </w:p>
    <w:p w:rsidR="00AA10B1" w:rsidRDefault="00AA10B1" w:rsidP="00AA10B1">
      <w:pPr>
        <w:spacing w:after="0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Песочница становится одним из первых мест общения и совместных игр малыша с другими детьми. Взаимодействие с песком, как и вся игра, способствует моторному и когнитивному развитию ребенка. Игры с песком – это очень приятное и творческое занятие.</w:t>
      </w:r>
    </w:p>
    <w:p w:rsidR="00AA10B1" w:rsidRDefault="00AA10B1" w:rsidP="00AA10B1">
      <w:pPr>
        <w:spacing w:after="0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Применение песочной терапии наиболее подходит для детей дошкольного возраста. </w:t>
      </w:r>
      <w:r w:rsidR="00B6518B">
        <w:rPr>
          <w:rFonts w:ascii="Arial" w:hAnsi="Arial" w:cs="Arial"/>
          <w:sz w:val="28"/>
          <w:szCs w:val="28"/>
          <w:lang w:eastAsia="ru-RU"/>
        </w:rPr>
        <w:t xml:space="preserve">Особенно для детей со слабой эмоциональной устойчивостью, нарушением самоконтроля, агрессивностью поведения, трудностями общения в детском коллективе, суетливостью, частой сменой настроения, чувством страха. </w:t>
      </w:r>
      <w:r w:rsidR="005E6487">
        <w:rPr>
          <w:rFonts w:ascii="Arial" w:hAnsi="Arial" w:cs="Arial"/>
          <w:sz w:val="28"/>
          <w:szCs w:val="28"/>
          <w:lang w:eastAsia="ru-RU"/>
        </w:rPr>
        <w:t>Игра</w:t>
      </w:r>
      <w:r w:rsidR="00053BC1">
        <w:rPr>
          <w:rFonts w:ascii="Arial" w:hAnsi="Arial" w:cs="Arial"/>
          <w:sz w:val="28"/>
          <w:szCs w:val="28"/>
          <w:lang w:eastAsia="ru-RU"/>
        </w:rPr>
        <w:t>я</w:t>
      </w:r>
      <w:r w:rsidR="005E6487">
        <w:rPr>
          <w:rFonts w:ascii="Arial" w:hAnsi="Arial" w:cs="Arial"/>
          <w:sz w:val="28"/>
          <w:szCs w:val="28"/>
          <w:lang w:eastAsia="ru-RU"/>
        </w:rPr>
        <w:t xml:space="preserve"> с песком и игрушками</w:t>
      </w:r>
      <w:r w:rsidR="00053BC1">
        <w:rPr>
          <w:rFonts w:ascii="Arial" w:hAnsi="Arial" w:cs="Arial"/>
          <w:sz w:val="28"/>
          <w:szCs w:val="28"/>
          <w:lang w:eastAsia="ru-RU"/>
        </w:rPr>
        <w:t>,</w:t>
      </w:r>
      <w:r w:rsidR="005E6487">
        <w:rPr>
          <w:rFonts w:ascii="Arial" w:hAnsi="Arial" w:cs="Arial"/>
          <w:sz w:val="28"/>
          <w:szCs w:val="28"/>
          <w:lang w:eastAsia="ru-RU"/>
        </w:rPr>
        <w:t xml:space="preserve"> </w:t>
      </w:r>
      <w:r w:rsidR="00053BC1">
        <w:rPr>
          <w:rFonts w:ascii="Arial" w:hAnsi="Arial" w:cs="Arial"/>
          <w:sz w:val="28"/>
          <w:szCs w:val="28"/>
          <w:lang w:eastAsia="ru-RU"/>
        </w:rPr>
        <w:t xml:space="preserve">ребенок получает огромное удовольствие, а так же много новых знаний. А значит, развивается интерес, который служит основой для познавательной активности и желания учиться. </w:t>
      </w:r>
      <w:r w:rsidR="005E6487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053BC1" w:rsidRDefault="00053BC1" w:rsidP="00053BC1">
      <w:pPr>
        <w:spacing w:after="0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Песок – материал, который притягивает к себе. Его сыпучесть привлекает и детей, и взрослых. Специалисты парапсихологи утверждают, что песок забирает негативную энергию, а осязание песка стабилизирует эмоциональное состояние.</w:t>
      </w:r>
    </w:p>
    <w:p w:rsidR="00781186" w:rsidRPr="00FC1AA3" w:rsidRDefault="00781186" w:rsidP="00053BC1">
      <w:pPr>
        <w:spacing w:after="0"/>
        <w:ind w:firstLine="567"/>
        <w:jc w:val="both"/>
        <w:rPr>
          <w:rFonts w:ascii="Arial" w:hAnsi="Arial" w:cs="Arial"/>
          <w:color w:val="6C6C6C"/>
          <w:sz w:val="28"/>
          <w:szCs w:val="28"/>
        </w:rPr>
      </w:pPr>
    </w:p>
    <w:p w:rsidR="00E149C2" w:rsidRDefault="00E149C2" w:rsidP="00781186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781186">
        <w:rPr>
          <w:rFonts w:ascii="Arial" w:hAnsi="Arial" w:cs="Arial"/>
          <w:b/>
          <w:sz w:val="28"/>
          <w:szCs w:val="28"/>
        </w:rPr>
        <w:t>Цель программы</w:t>
      </w:r>
      <w:r w:rsidRPr="00FC1AA3">
        <w:rPr>
          <w:rFonts w:ascii="Arial" w:hAnsi="Arial" w:cs="Arial"/>
          <w:sz w:val="28"/>
          <w:szCs w:val="28"/>
        </w:rPr>
        <w:t>:</w:t>
      </w:r>
    </w:p>
    <w:p w:rsidR="00053BC1" w:rsidRDefault="00053BC1" w:rsidP="005061B6">
      <w:pPr>
        <w:pStyle w:val="redline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Развитие творческих и </w:t>
      </w:r>
      <w:r w:rsidR="00CB77BF">
        <w:rPr>
          <w:rFonts w:ascii="Arial" w:hAnsi="Arial" w:cs="Arial"/>
          <w:sz w:val="28"/>
          <w:szCs w:val="28"/>
        </w:rPr>
        <w:t>познавательных способностей дошкольников, стабилизация психоэмоционального состояния ребенка</w:t>
      </w:r>
      <w:r w:rsidR="00781186">
        <w:rPr>
          <w:rFonts w:ascii="Arial" w:hAnsi="Arial" w:cs="Arial"/>
          <w:sz w:val="28"/>
          <w:szCs w:val="28"/>
        </w:rPr>
        <w:t>.</w:t>
      </w:r>
    </w:p>
    <w:p w:rsidR="00053BC1" w:rsidRPr="00FC1AA3" w:rsidRDefault="00053BC1" w:rsidP="005061B6">
      <w:pPr>
        <w:pStyle w:val="redline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E149C2" w:rsidRDefault="00E149C2" w:rsidP="00781186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FC1AA3">
        <w:rPr>
          <w:rFonts w:ascii="Arial" w:hAnsi="Arial" w:cs="Arial"/>
          <w:sz w:val="28"/>
          <w:szCs w:val="28"/>
        </w:rPr>
        <w:t xml:space="preserve"> </w:t>
      </w:r>
      <w:r w:rsidRPr="00781186">
        <w:rPr>
          <w:rFonts w:ascii="Arial" w:hAnsi="Arial" w:cs="Arial"/>
          <w:b/>
          <w:sz w:val="28"/>
          <w:szCs w:val="28"/>
        </w:rPr>
        <w:t>Задачами программы являются</w:t>
      </w:r>
      <w:r w:rsidRPr="00FC1AA3">
        <w:rPr>
          <w:rFonts w:ascii="Arial" w:hAnsi="Arial" w:cs="Arial"/>
          <w:sz w:val="28"/>
          <w:szCs w:val="28"/>
        </w:rPr>
        <w:t>:</w:t>
      </w:r>
    </w:p>
    <w:p w:rsidR="00CB77BF" w:rsidRDefault="00CB77BF" w:rsidP="00CB77BF">
      <w:pPr>
        <w:pStyle w:val="redline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развитие процессов саморегуляции;</w:t>
      </w:r>
    </w:p>
    <w:p w:rsidR="00CB77BF" w:rsidRDefault="00CB77BF" w:rsidP="00CB77BF">
      <w:pPr>
        <w:pStyle w:val="redline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развитие мелкой моторики;</w:t>
      </w:r>
    </w:p>
    <w:p w:rsidR="00CB77BF" w:rsidRDefault="00CB77BF" w:rsidP="00CB77BF">
      <w:pPr>
        <w:pStyle w:val="redline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развитие фантазии и образного мышления</w:t>
      </w:r>
      <w:r w:rsidR="003F6962">
        <w:rPr>
          <w:rFonts w:ascii="Arial" w:hAnsi="Arial" w:cs="Arial"/>
          <w:sz w:val="28"/>
          <w:szCs w:val="28"/>
        </w:rPr>
        <w:t>.</w:t>
      </w:r>
    </w:p>
    <w:p w:rsidR="003F6962" w:rsidRDefault="003F6962" w:rsidP="00CB77BF">
      <w:pPr>
        <w:pStyle w:val="redline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F6962" w:rsidRDefault="003F6962" w:rsidP="003F6962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 w:rsidRPr="003F6962">
        <w:rPr>
          <w:rFonts w:ascii="Arial" w:hAnsi="Arial" w:cs="Arial"/>
          <w:b/>
          <w:bCs/>
          <w:sz w:val="28"/>
          <w:szCs w:val="28"/>
        </w:rPr>
        <w:t xml:space="preserve">Возраст </w:t>
      </w:r>
      <w:r w:rsidR="00383EF8">
        <w:rPr>
          <w:rFonts w:ascii="Arial" w:hAnsi="Arial" w:cs="Arial"/>
          <w:b/>
          <w:bCs/>
          <w:sz w:val="28"/>
          <w:szCs w:val="28"/>
        </w:rPr>
        <w:t>воспитанников</w:t>
      </w:r>
      <w:r w:rsidRPr="003F6962">
        <w:rPr>
          <w:rFonts w:ascii="Arial" w:hAnsi="Arial" w:cs="Arial"/>
          <w:sz w:val="28"/>
          <w:szCs w:val="28"/>
        </w:rPr>
        <w:t>, на который рассчитана «Программа развития и коррекции эмоционально-волевой и познавательной сфер детей дошкольного возраста «</w:t>
      </w:r>
      <w:r w:rsidR="00383EF8">
        <w:rPr>
          <w:rFonts w:ascii="Arial" w:hAnsi="Arial" w:cs="Arial"/>
          <w:sz w:val="28"/>
          <w:szCs w:val="28"/>
        </w:rPr>
        <w:t>Картинки на песке</w:t>
      </w:r>
      <w:r w:rsidRPr="003F6962">
        <w:rPr>
          <w:rFonts w:ascii="Arial" w:hAnsi="Arial" w:cs="Arial"/>
          <w:sz w:val="28"/>
          <w:szCs w:val="28"/>
        </w:rPr>
        <w:t xml:space="preserve">» - с 4 до </w:t>
      </w:r>
      <w:r w:rsidR="00383EF8">
        <w:rPr>
          <w:rFonts w:ascii="Arial" w:hAnsi="Arial" w:cs="Arial"/>
          <w:sz w:val="28"/>
          <w:szCs w:val="28"/>
        </w:rPr>
        <w:t>7</w:t>
      </w:r>
      <w:r w:rsidRPr="003F6962">
        <w:rPr>
          <w:rFonts w:ascii="Arial" w:hAnsi="Arial" w:cs="Arial"/>
          <w:sz w:val="28"/>
          <w:szCs w:val="28"/>
        </w:rPr>
        <w:t xml:space="preserve"> лет. </w:t>
      </w:r>
    </w:p>
    <w:p w:rsidR="00781186" w:rsidRPr="003F6962" w:rsidRDefault="00781186" w:rsidP="003F6962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C84248" w:rsidRPr="007B64D4" w:rsidRDefault="003F6962" w:rsidP="00C8424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6962">
        <w:rPr>
          <w:rFonts w:ascii="Arial" w:hAnsi="Arial" w:cs="Arial"/>
          <w:b/>
          <w:bCs/>
          <w:sz w:val="28"/>
          <w:szCs w:val="28"/>
        </w:rPr>
        <w:t xml:space="preserve">Сроки реализации </w:t>
      </w:r>
      <w:r w:rsidRPr="003F6962">
        <w:rPr>
          <w:rFonts w:ascii="Arial" w:hAnsi="Arial" w:cs="Arial"/>
          <w:sz w:val="28"/>
          <w:szCs w:val="28"/>
        </w:rPr>
        <w:t xml:space="preserve">«Программа развития и коррекции эмоционально-волевой и познавательной сфер детей дошкольного возраста </w:t>
      </w:r>
      <w:r w:rsidR="00383EF8">
        <w:rPr>
          <w:rFonts w:ascii="Arial" w:hAnsi="Arial" w:cs="Arial"/>
          <w:sz w:val="28"/>
          <w:szCs w:val="28"/>
        </w:rPr>
        <w:t>«Картинки на песке</w:t>
      </w:r>
      <w:r w:rsidRPr="003F6962">
        <w:rPr>
          <w:rFonts w:ascii="Arial" w:hAnsi="Arial" w:cs="Arial"/>
          <w:sz w:val="28"/>
          <w:szCs w:val="28"/>
        </w:rPr>
        <w:t xml:space="preserve">» - </w:t>
      </w:r>
      <w:r w:rsidR="00383EF8">
        <w:rPr>
          <w:rFonts w:ascii="Arial" w:hAnsi="Arial" w:cs="Arial"/>
          <w:sz w:val="28"/>
          <w:szCs w:val="28"/>
        </w:rPr>
        <w:t xml:space="preserve">рассчитана на 3 </w:t>
      </w:r>
      <w:r w:rsidRPr="003F6962">
        <w:rPr>
          <w:rFonts w:ascii="Arial" w:hAnsi="Arial" w:cs="Arial"/>
          <w:sz w:val="28"/>
          <w:szCs w:val="28"/>
        </w:rPr>
        <w:t xml:space="preserve"> </w:t>
      </w:r>
      <w:r w:rsidR="00383EF8">
        <w:rPr>
          <w:rFonts w:ascii="Arial" w:hAnsi="Arial" w:cs="Arial"/>
          <w:sz w:val="28"/>
          <w:szCs w:val="28"/>
        </w:rPr>
        <w:t>месяца по одному занятию в неделю продолжительностью 20 – 25 минут в зависимости от возраста</w:t>
      </w:r>
      <w:r w:rsidR="00781186">
        <w:rPr>
          <w:rFonts w:ascii="Arial" w:hAnsi="Arial" w:cs="Arial"/>
          <w:sz w:val="28"/>
          <w:szCs w:val="28"/>
        </w:rPr>
        <w:t xml:space="preserve"> детей</w:t>
      </w:r>
      <w:r w:rsidR="00383EF8">
        <w:rPr>
          <w:rFonts w:ascii="Arial" w:hAnsi="Arial" w:cs="Arial"/>
          <w:sz w:val="28"/>
          <w:szCs w:val="28"/>
        </w:rPr>
        <w:t>.</w:t>
      </w:r>
      <w:r w:rsidR="00C84248" w:rsidRPr="00C84248">
        <w:rPr>
          <w:rFonts w:ascii="Arial" w:hAnsi="Arial" w:cs="Arial"/>
          <w:color w:val="5A5A5A"/>
          <w:shd w:val="clear" w:color="auto" w:fill="FFFFFF"/>
        </w:rPr>
        <w:t xml:space="preserve"> </w:t>
      </w:r>
      <w:r w:rsidR="00C84248" w:rsidRPr="007B64D4">
        <w:rPr>
          <w:rFonts w:ascii="Arial" w:hAnsi="Arial" w:cs="Arial"/>
          <w:sz w:val="28"/>
          <w:szCs w:val="28"/>
          <w:shd w:val="clear" w:color="auto" w:fill="FFFFFF"/>
        </w:rPr>
        <w:t>Не более 10 человек в группе.</w:t>
      </w:r>
    </w:p>
    <w:p w:rsidR="00C84248" w:rsidRPr="007B64D4" w:rsidRDefault="00C84248" w:rsidP="00C8424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B64D4">
        <w:rPr>
          <w:rFonts w:ascii="Arial" w:hAnsi="Arial" w:cs="Arial"/>
          <w:sz w:val="28"/>
          <w:szCs w:val="28"/>
          <w:shd w:val="clear" w:color="auto" w:fill="FFFFFF"/>
        </w:rPr>
        <w:t>Занятия   построены   в соответствии со следующей структурой:</w:t>
      </w:r>
      <w:r w:rsidRPr="007B64D4">
        <w:rPr>
          <w:rFonts w:ascii="Arial" w:hAnsi="Arial" w:cs="Arial"/>
          <w:sz w:val="28"/>
          <w:szCs w:val="28"/>
        </w:rPr>
        <w:br/>
      </w:r>
      <w:r w:rsidRPr="007B64D4">
        <w:rPr>
          <w:rFonts w:ascii="Arial" w:hAnsi="Arial" w:cs="Arial"/>
          <w:sz w:val="28"/>
          <w:szCs w:val="28"/>
          <w:shd w:val="clear" w:color="auto" w:fill="FFFFFF"/>
        </w:rPr>
        <w:t> Упражнения  на контакт с песком, моторные упражнения.</w:t>
      </w:r>
      <w:r w:rsidRPr="007B64D4">
        <w:rPr>
          <w:rFonts w:ascii="Arial" w:hAnsi="Arial" w:cs="Arial"/>
          <w:sz w:val="28"/>
          <w:szCs w:val="28"/>
        </w:rPr>
        <w:br/>
      </w:r>
      <w:r w:rsidRPr="007B64D4">
        <w:rPr>
          <w:rFonts w:ascii="Arial" w:hAnsi="Arial" w:cs="Arial"/>
          <w:sz w:val="28"/>
          <w:szCs w:val="28"/>
          <w:shd w:val="clear" w:color="auto" w:fill="FFFFFF"/>
        </w:rPr>
        <w:t>1. Приветствие детей, знакомство с темой дня.</w:t>
      </w:r>
    </w:p>
    <w:p w:rsidR="003F6962" w:rsidRPr="007B64D4" w:rsidRDefault="00C84248" w:rsidP="00C84248">
      <w:pPr>
        <w:pStyle w:val="redline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B64D4">
        <w:rPr>
          <w:rFonts w:ascii="Arial" w:hAnsi="Arial" w:cs="Arial"/>
          <w:sz w:val="28"/>
          <w:szCs w:val="28"/>
          <w:shd w:val="clear" w:color="auto" w:fill="FFFFFF"/>
        </w:rPr>
        <w:t>2. Рисование песком и на песке.</w:t>
      </w:r>
      <w:r w:rsidRPr="007B64D4">
        <w:rPr>
          <w:rFonts w:ascii="Arial" w:hAnsi="Arial" w:cs="Arial"/>
          <w:sz w:val="28"/>
          <w:szCs w:val="28"/>
        </w:rPr>
        <w:br/>
      </w:r>
      <w:r w:rsidRPr="007B64D4">
        <w:rPr>
          <w:rFonts w:ascii="Arial" w:hAnsi="Arial" w:cs="Arial"/>
          <w:sz w:val="28"/>
          <w:szCs w:val="28"/>
          <w:shd w:val="clear" w:color="auto" w:fill="FFFFFF"/>
        </w:rPr>
        <w:t>3. Завершение занятия.</w:t>
      </w:r>
      <w:r w:rsidRPr="007B64D4">
        <w:rPr>
          <w:rFonts w:ascii="Arial" w:hAnsi="Arial" w:cs="Arial"/>
          <w:sz w:val="28"/>
          <w:szCs w:val="28"/>
        </w:rPr>
        <w:br/>
      </w:r>
      <w:r w:rsidRPr="007B64D4">
        <w:rPr>
          <w:rFonts w:ascii="Arial" w:hAnsi="Arial" w:cs="Arial"/>
          <w:sz w:val="28"/>
          <w:szCs w:val="28"/>
          <w:shd w:val="clear" w:color="auto" w:fill="FFFFFF"/>
        </w:rPr>
        <w:t>4. Физминутка.</w:t>
      </w:r>
      <w:r w:rsidRPr="007B64D4">
        <w:rPr>
          <w:rFonts w:ascii="Arial" w:hAnsi="Arial" w:cs="Arial"/>
          <w:sz w:val="28"/>
          <w:szCs w:val="28"/>
        </w:rPr>
        <w:br/>
      </w:r>
      <w:r w:rsidRPr="007B64D4">
        <w:rPr>
          <w:rFonts w:ascii="Arial" w:hAnsi="Arial" w:cs="Arial"/>
          <w:sz w:val="28"/>
          <w:szCs w:val="28"/>
          <w:shd w:val="clear" w:color="auto" w:fill="FFFFFF"/>
        </w:rPr>
        <w:t>5. Продуктивные виды деятельности.</w:t>
      </w:r>
    </w:p>
    <w:p w:rsidR="00383EF8" w:rsidRPr="00781186" w:rsidRDefault="00383EF8" w:rsidP="00C84248">
      <w:pPr>
        <w:pStyle w:val="redline"/>
        <w:spacing w:before="0" w:beforeAutospacing="0" w:after="0" w:afterAutospacing="0"/>
        <w:ind w:firstLine="567"/>
        <w:rPr>
          <w:rFonts w:ascii="Arial" w:hAnsi="Arial" w:cs="Arial"/>
          <w:b/>
          <w:sz w:val="28"/>
          <w:szCs w:val="28"/>
        </w:rPr>
      </w:pPr>
    </w:p>
    <w:p w:rsidR="00383EF8" w:rsidRPr="00781186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781186">
        <w:rPr>
          <w:rFonts w:ascii="Arial" w:hAnsi="Arial" w:cs="Arial"/>
          <w:b/>
          <w:sz w:val="28"/>
          <w:szCs w:val="28"/>
        </w:rPr>
        <w:t>Методы и приемы:</w:t>
      </w:r>
    </w:p>
    <w:p w:rsidR="00383EF8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Исследовательская и практическая деятельность;</w:t>
      </w:r>
    </w:p>
    <w:p w:rsidR="00383EF8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Игровая деятельность;</w:t>
      </w:r>
    </w:p>
    <w:p w:rsidR="00383EF8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Словесные методы;</w:t>
      </w:r>
    </w:p>
    <w:p w:rsidR="00383EF8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Наглядные методы;</w:t>
      </w:r>
    </w:p>
    <w:p w:rsidR="00383EF8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релаксация.</w:t>
      </w:r>
    </w:p>
    <w:p w:rsidR="00383EF8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383EF8" w:rsidRPr="00781186" w:rsidRDefault="00383EF8" w:rsidP="00383EF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781186">
        <w:rPr>
          <w:rFonts w:ascii="Arial" w:hAnsi="Arial" w:cs="Arial"/>
          <w:b/>
          <w:sz w:val="28"/>
          <w:szCs w:val="28"/>
        </w:rPr>
        <w:t>Формы работы:</w:t>
      </w:r>
    </w:p>
    <w:p w:rsidR="00383EF8" w:rsidRDefault="00383EF8" w:rsidP="00383EF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Сюжетные игры;</w:t>
      </w:r>
    </w:p>
    <w:p w:rsidR="00383EF8" w:rsidRDefault="00383EF8" w:rsidP="00383EF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Игры – забавы;</w:t>
      </w:r>
    </w:p>
    <w:p w:rsidR="00383EF8" w:rsidRDefault="00383EF8" w:rsidP="00383EF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Дидактические игры – упражнения;</w:t>
      </w:r>
    </w:p>
    <w:p w:rsidR="00383EF8" w:rsidRDefault="00383EF8" w:rsidP="00383EF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Читаем на песке;</w:t>
      </w:r>
    </w:p>
    <w:p w:rsidR="00383EF8" w:rsidRDefault="00383EF8" w:rsidP="00383EF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Рисование песком.</w:t>
      </w:r>
    </w:p>
    <w:p w:rsidR="00383EF8" w:rsidRDefault="00383EF8" w:rsidP="00383EF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383EF8" w:rsidRDefault="001D607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781186">
        <w:rPr>
          <w:rFonts w:ascii="Arial" w:hAnsi="Arial" w:cs="Arial"/>
          <w:b/>
          <w:sz w:val="28"/>
          <w:szCs w:val="28"/>
        </w:rPr>
        <w:t>Прогнозируемые результаты</w:t>
      </w:r>
      <w:r>
        <w:rPr>
          <w:rFonts w:ascii="Arial" w:hAnsi="Arial" w:cs="Arial"/>
          <w:sz w:val="28"/>
          <w:szCs w:val="28"/>
        </w:rPr>
        <w:t>:</w:t>
      </w:r>
    </w:p>
    <w:p w:rsidR="005A6758" w:rsidRPr="005A6758" w:rsidRDefault="005A6758" w:rsidP="005A67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Ребенок быстрее овладевает техническими навыками рисования (линии: длинные, короткие, вертикальные, горизонтальные, наклонные пересекающиеся);</w:t>
      </w:r>
    </w:p>
    <w:p w:rsidR="005A6758" w:rsidRPr="005A6758" w:rsidRDefault="005A6758" w:rsidP="005A67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ходе песочной терапии он осваивает основные движения: рисование круглых и овальных предметов.</w:t>
      </w:r>
    </w:p>
    <w:p w:rsidR="005A6758" w:rsidRPr="005A6758" w:rsidRDefault="005A6758" w:rsidP="005A6758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упражнения обладают колоссальным значением для развития психики ребенка:</w:t>
      </w:r>
    </w:p>
    <w:p w:rsidR="005A6758" w:rsidRPr="005A6758" w:rsidRDefault="005A6758" w:rsidP="005A6758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Стабилизируют эмоциональное состояния ребенка;</w:t>
      </w:r>
    </w:p>
    <w:p w:rsidR="005A6758" w:rsidRPr="005A6758" w:rsidRDefault="005A6758" w:rsidP="005A6758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Развивают тактильно-кинестетическую чувствительность и мелкую моторику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рук, ч</w:t>
      </w: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способствует речевому развитию;</w:t>
      </w:r>
    </w:p>
    <w:p w:rsidR="005A6758" w:rsidRPr="005A6758" w:rsidRDefault="005A6758" w:rsidP="005A6758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самосознания и самоощущения. Основа для развития рефлексии в более старшем возрасте.</w:t>
      </w:r>
    </w:p>
    <w:p w:rsidR="005A6758" w:rsidRPr="005A6758" w:rsidRDefault="005A6758" w:rsidP="005A6758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 образом,  ребенок получает первый опыт рефлексии, что поможет ему быстрее научиться понимать себя и других. Мы развиваем эмоциональную сферу воспитанников за счет новых ощущений и за счет проговаривания этих ощущений. Т.е. уже в этом возрасте начинается работа по обогащению эмоционального словаря и закладывание базы позитивного эмоционального отношения к окружающему миру.</w:t>
      </w:r>
    </w:p>
    <w:p w:rsidR="007415B5" w:rsidRPr="007415B5" w:rsidRDefault="007415B5" w:rsidP="001D6078">
      <w:pPr>
        <w:pStyle w:val="Default"/>
        <w:spacing w:after="57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840CCF" w:rsidRPr="00840CCF" w:rsidRDefault="00840CCF" w:rsidP="00840C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Способы определения ожидаемых результатов</w:t>
      </w:r>
    </w:p>
    <w:p w:rsidR="00840CCF" w:rsidRPr="00840CCF" w:rsidRDefault="00840CCF" w:rsidP="00840C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Эффективность работы отслеживается  по данным психологической диагностики, проводимой перед началом курса и по завершении занятий, в ходе наблюдения за воспитанниками на каждом занятии.</w:t>
      </w:r>
    </w:p>
    <w:p w:rsidR="00840CCF" w:rsidRPr="00840CCF" w:rsidRDefault="00840CCF" w:rsidP="00840C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Виды контроля</w:t>
      </w:r>
    </w:p>
    <w:p w:rsidR="00840CCF" w:rsidRPr="00840CCF" w:rsidRDefault="00840CCF" w:rsidP="00840CCF">
      <w:pPr>
        <w:numPr>
          <w:ilvl w:val="0"/>
          <w:numId w:val="16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групповой</w:t>
      </w:r>
    </w:p>
    <w:p w:rsidR="00840CCF" w:rsidRPr="00840CCF" w:rsidRDefault="00840CCF" w:rsidP="00840CCF">
      <w:pPr>
        <w:numPr>
          <w:ilvl w:val="0"/>
          <w:numId w:val="16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индивидуальный</w:t>
      </w:r>
    </w:p>
    <w:p w:rsidR="007415B5" w:rsidRDefault="007415B5" w:rsidP="007415B5">
      <w:pPr>
        <w:pStyle w:val="Default"/>
        <w:ind w:firstLine="567"/>
        <w:jc w:val="center"/>
        <w:rPr>
          <w:rFonts w:ascii="Arial" w:hAnsi="Arial" w:cs="Arial"/>
          <w:sz w:val="28"/>
          <w:szCs w:val="28"/>
        </w:rPr>
      </w:pPr>
    </w:p>
    <w:p w:rsidR="00AB168E" w:rsidRDefault="000E0E9C" w:rsidP="000E0E9C">
      <w:pPr>
        <w:pStyle w:val="Default"/>
        <w:ind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Формы подведения итогов</w:t>
      </w:r>
    </w:p>
    <w:p w:rsidR="000E0E9C" w:rsidRPr="000E0E9C" w:rsidRDefault="000E0E9C" w:rsidP="000E0E9C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 w:rsidRPr="000E0E9C">
        <w:rPr>
          <w:rFonts w:ascii="Arial" w:hAnsi="Arial" w:cs="Arial"/>
          <w:sz w:val="28"/>
          <w:szCs w:val="28"/>
        </w:rPr>
        <w:t>Участие в мероприятиях детского сада, открытое занятие для родителей раз в квартал</w:t>
      </w:r>
    </w:p>
    <w:p w:rsidR="00AB168E" w:rsidRPr="000E0E9C" w:rsidRDefault="00AB168E" w:rsidP="000E0E9C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AB168E" w:rsidRPr="000E0E9C" w:rsidRDefault="00AB168E" w:rsidP="000E0E9C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AB168E" w:rsidRPr="000E0E9C" w:rsidRDefault="00AB168E" w:rsidP="000E0E9C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AB168E" w:rsidRDefault="00AB168E" w:rsidP="007415B5">
      <w:pPr>
        <w:pStyle w:val="Default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AB168E" w:rsidRDefault="00AB168E" w:rsidP="007415B5">
      <w:pPr>
        <w:pStyle w:val="Default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AB168E" w:rsidRDefault="00AB168E" w:rsidP="007415B5">
      <w:pPr>
        <w:pStyle w:val="Default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AB168E" w:rsidRDefault="00AB168E" w:rsidP="007415B5">
      <w:pPr>
        <w:pStyle w:val="Default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AB168E" w:rsidRDefault="00AB168E" w:rsidP="007415B5">
      <w:pPr>
        <w:pStyle w:val="Default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AB168E" w:rsidRDefault="00AB168E" w:rsidP="000E0E9C">
      <w:pPr>
        <w:pStyle w:val="Default"/>
        <w:rPr>
          <w:rFonts w:ascii="Arial" w:hAnsi="Arial" w:cs="Arial"/>
          <w:b/>
          <w:sz w:val="28"/>
          <w:szCs w:val="28"/>
        </w:rPr>
      </w:pPr>
    </w:p>
    <w:p w:rsidR="000E0E9C" w:rsidRDefault="000E0E9C" w:rsidP="000E0E9C">
      <w:pPr>
        <w:pStyle w:val="Default"/>
        <w:rPr>
          <w:rFonts w:ascii="Arial" w:hAnsi="Arial" w:cs="Arial"/>
          <w:b/>
          <w:sz w:val="28"/>
          <w:szCs w:val="28"/>
        </w:rPr>
      </w:pPr>
    </w:p>
    <w:p w:rsidR="000E0E9C" w:rsidRDefault="000E0E9C" w:rsidP="000E0E9C">
      <w:pPr>
        <w:pStyle w:val="Default"/>
        <w:rPr>
          <w:rFonts w:ascii="Arial" w:hAnsi="Arial" w:cs="Arial"/>
          <w:b/>
          <w:sz w:val="28"/>
          <w:szCs w:val="28"/>
        </w:rPr>
      </w:pPr>
    </w:p>
    <w:p w:rsidR="000E0E9C" w:rsidRDefault="000E0E9C" w:rsidP="000E0E9C">
      <w:pPr>
        <w:pStyle w:val="Default"/>
        <w:rPr>
          <w:rFonts w:ascii="Arial" w:hAnsi="Arial" w:cs="Arial"/>
          <w:b/>
          <w:sz w:val="28"/>
          <w:szCs w:val="28"/>
        </w:rPr>
      </w:pPr>
    </w:p>
    <w:p w:rsidR="000E0E9C" w:rsidRDefault="000E0E9C" w:rsidP="000E0E9C">
      <w:pPr>
        <w:pStyle w:val="Default"/>
        <w:rPr>
          <w:rFonts w:ascii="Arial" w:hAnsi="Arial" w:cs="Arial"/>
          <w:b/>
          <w:sz w:val="28"/>
          <w:szCs w:val="28"/>
        </w:rPr>
      </w:pPr>
    </w:p>
    <w:p w:rsidR="000E0E9C" w:rsidRDefault="000E0E9C" w:rsidP="000E0E9C">
      <w:pPr>
        <w:pStyle w:val="Default"/>
        <w:rPr>
          <w:rFonts w:ascii="Arial" w:hAnsi="Arial" w:cs="Arial"/>
          <w:b/>
          <w:sz w:val="28"/>
          <w:szCs w:val="28"/>
        </w:rPr>
      </w:pPr>
    </w:p>
    <w:p w:rsidR="000E0E9C" w:rsidRDefault="000E0E9C" w:rsidP="000E0E9C">
      <w:pPr>
        <w:pStyle w:val="Default"/>
        <w:rPr>
          <w:rFonts w:ascii="Arial" w:hAnsi="Arial" w:cs="Arial"/>
          <w:b/>
          <w:sz w:val="28"/>
          <w:szCs w:val="28"/>
        </w:rPr>
      </w:pPr>
    </w:p>
    <w:p w:rsidR="000E0E9C" w:rsidRDefault="000E0E9C" w:rsidP="000E0E9C">
      <w:pPr>
        <w:pStyle w:val="Default"/>
        <w:rPr>
          <w:rFonts w:ascii="Arial" w:hAnsi="Arial" w:cs="Arial"/>
          <w:b/>
          <w:sz w:val="28"/>
          <w:szCs w:val="28"/>
        </w:rPr>
      </w:pPr>
    </w:p>
    <w:p w:rsidR="000E0E9C" w:rsidRDefault="000E0E9C" w:rsidP="000E0E9C">
      <w:pPr>
        <w:pStyle w:val="Default"/>
        <w:rPr>
          <w:rFonts w:ascii="Arial" w:hAnsi="Arial" w:cs="Arial"/>
          <w:b/>
          <w:sz w:val="28"/>
          <w:szCs w:val="28"/>
        </w:rPr>
      </w:pPr>
    </w:p>
    <w:p w:rsidR="00AB168E" w:rsidRDefault="00AB168E" w:rsidP="007415B5">
      <w:pPr>
        <w:pStyle w:val="Default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7415B5" w:rsidRDefault="007415B5" w:rsidP="007415B5">
      <w:pPr>
        <w:pStyle w:val="Default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415B5">
        <w:rPr>
          <w:rFonts w:ascii="Arial" w:hAnsi="Arial" w:cs="Arial"/>
          <w:b/>
          <w:sz w:val="28"/>
          <w:szCs w:val="28"/>
        </w:rPr>
        <w:t>Учебно-тематический план</w:t>
      </w:r>
    </w:p>
    <w:p w:rsidR="008E2DE9" w:rsidRDefault="008E2DE9" w:rsidP="007415B5">
      <w:pPr>
        <w:pStyle w:val="Default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470"/>
        <w:gridCol w:w="1379"/>
        <w:gridCol w:w="2558"/>
        <w:gridCol w:w="683"/>
        <w:gridCol w:w="2326"/>
        <w:gridCol w:w="1048"/>
      </w:tblGrid>
      <w:tr w:rsidR="00D52B7C" w:rsidRPr="007415B5" w:rsidTr="00D52B7C">
        <w:tc>
          <w:tcPr>
            <w:tcW w:w="1470" w:type="dxa"/>
            <w:vMerge w:val="restart"/>
          </w:tcPr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 w:rsidRPr="007415B5">
              <w:rPr>
                <w:rFonts w:ascii="Arial" w:hAnsi="Arial" w:cs="Arial"/>
              </w:rPr>
              <w:t>Месяц</w:t>
            </w:r>
          </w:p>
        </w:tc>
        <w:tc>
          <w:tcPr>
            <w:tcW w:w="1379" w:type="dxa"/>
            <w:vMerge w:val="restart"/>
          </w:tcPr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 w:rsidRPr="007415B5">
              <w:rPr>
                <w:rFonts w:ascii="Arial" w:hAnsi="Arial" w:cs="Arial"/>
              </w:rPr>
              <w:t xml:space="preserve">Неделя </w:t>
            </w:r>
          </w:p>
        </w:tc>
        <w:tc>
          <w:tcPr>
            <w:tcW w:w="6615" w:type="dxa"/>
            <w:gridSpan w:val="4"/>
          </w:tcPr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 w:rsidRPr="007415B5">
              <w:rPr>
                <w:rFonts w:ascii="Arial" w:hAnsi="Arial" w:cs="Arial"/>
              </w:rPr>
              <w:t>Игры и занятия</w:t>
            </w:r>
          </w:p>
        </w:tc>
      </w:tr>
      <w:tr w:rsidR="00D52B7C" w:rsidRPr="007415B5" w:rsidTr="00D52B7C">
        <w:tc>
          <w:tcPr>
            <w:tcW w:w="1470" w:type="dxa"/>
            <w:vMerge/>
          </w:tcPr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</w:tcPr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241" w:type="dxa"/>
            <w:gridSpan w:val="2"/>
          </w:tcPr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 w:rsidRPr="007415B5">
              <w:rPr>
                <w:rFonts w:ascii="Arial" w:hAnsi="Arial" w:cs="Arial"/>
              </w:rPr>
              <w:t>4-5 лет</w:t>
            </w:r>
          </w:p>
        </w:tc>
        <w:tc>
          <w:tcPr>
            <w:tcW w:w="3374" w:type="dxa"/>
            <w:gridSpan w:val="2"/>
          </w:tcPr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 w:rsidRPr="007415B5">
              <w:rPr>
                <w:rFonts w:ascii="Arial" w:hAnsi="Arial" w:cs="Arial"/>
              </w:rPr>
              <w:t>6-7 лет</w:t>
            </w:r>
          </w:p>
        </w:tc>
      </w:tr>
      <w:tr w:rsidR="00D52B7C" w:rsidRPr="007415B5" w:rsidTr="00D52B7C">
        <w:tc>
          <w:tcPr>
            <w:tcW w:w="1470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 w:rsidRPr="007415B5">
              <w:rPr>
                <w:rFonts w:ascii="Arial" w:hAnsi="Arial" w:cs="Arial"/>
              </w:rPr>
              <w:t>Сентябрь</w:t>
            </w:r>
            <w:r>
              <w:rPr>
                <w:rFonts w:ascii="Arial" w:hAnsi="Arial" w:cs="Arial"/>
              </w:rPr>
              <w:t xml:space="preserve"> 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(Январь)</w:t>
            </w:r>
          </w:p>
        </w:tc>
        <w:tc>
          <w:tcPr>
            <w:tcW w:w="1379" w:type="dxa"/>
          </w:tcPr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 w:rsidRPr="007415B5">
              <w:rPr>
                <w:rFonts w:ascii="Arial" w:hAnsi="Arial" w:cs="Arial"/>
              </w:rPr>
              <w:t>1 – 4 неделя</w:t>
            </w:r>
          </w:p>
        </w:tc>
        <w:tc>
          <w:tcPr>
            <w:tcW w:w="6615" w:type="dxa"/>
            <w:gridSpan w:val="4"/>
          </w:tcPr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 w:rsidRPr="007415B5">
              <w:rPr>
                <w:rFonts w:ascii="Arial" w:hAnsi="Arial" w:cs="Arial"/>
              </w:rPr>
              <w:t>Комплектование групп</w:t>
            </w:r>
          </w:p>
        </w:tc>
      </w:tr>
      <w:tr w:rsidR="00D52B7C" w:rsidRPr="007415B5" w:rsidTr="00D52B7C">
        <w:tc>
          <w:tcPr>
            <w:tcW w:w="1470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(февраль)</w:t>
            </w:r>
          </w:p>
        </w:tc>
        <w:tc>
          <w:tcPr>
            <w:tcW w:w="1379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неделя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неделя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неделя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неделя</w:t>
            </w:r>
          </w:p>
        </w:tc>
        <w:tc>
          <w:tcPr>
            <w:tcW w:w="2558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«Чувствительные ладошки»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«Осень в песочной стране» 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(«Зима в песочной стране»)</w:t>
            </w:r>
          </w:p>
          <w:p w:rsidR="00D52B7C" w:rsidRDefault="00D52B7C" w:rsidP="00420E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Arial" w:hAnsi="Arial" w:cs="Arial"/>
              </w:rPr>
              <w:t>Песочные прятки</w:t>
            </w:r>
            <w:r w:rsidRPr="00420ECA">
              <w:rPr>
                <w:rFonts w:ascii="Arial" w:hAnsi="Arial" w:cs="Arial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«Город игрушек»</w:t>
            </w:r>
          </w:p>
        </w:tc>
        <w:tc>
          <w:tcPr>
            <w:tcW w:w="683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</w:tc>
        <w:tc>
          <w:tcPr>
            <w:tcW w:w="2326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«Здравствуй, песочная страна»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«Осенний листопад»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(«Снег кружится»)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«На море…»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«Веселое путешествие»</w:t>
            </w:r>
          </w:p>
        </w:tc>
        <w:tc>
          <w:tcPr>
            <w:tcW w:w="1048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D52B7C" w:rsidRPr="007415B5" w:rsidTr="00D52B7C">
        <w:tc>
          <w:tcPr>
            <w:tcW w:w="1470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(март)</w:t>
            </w:r>
          </w:p>
        </w:tc>
        <w:tc>
          <w:tcPr>
            <w:tcW w:w="1379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неделя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неделя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неделя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неделя</w:t>
            </w:r>
          </w:p>
        </w:tc>
        <w:tc>
          <w:tcPr>
            <w:tcW w:w="2558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«Жили – были»…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«Я – волшебник!»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«Бусы для мамы»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«Чего не стало?»</w:t>
            </w:r>
          </w:p>
        </w:tc>
        <w:tc>
          <w:tcPr>
            <w:tcW w:w="683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</w:tc>
        <w:tc>
          <w:tcPr>
            <w:tcW w:w="2326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«Проделки песчаной бури»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«Следы на песке»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«Мамочке моей»</w:t>
            </w:r>
          </w:p>
          <w:p w:rsidR="00D52B7C" w:rsidRPr="007415B5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«Сказка об умном мышонке»</w:t>
            </w:r>
          </w:p>
        </w:tc>
        <w:tc>
          <w:tcPr>
            <w:tcW w:w="1048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</w:tc>
      </w:tr>
      <w:tr w:rsidR="00D52B7C" w:rsidRPr="007415B5" w:rsidTr="00D52B7C">
        <w:tc>
          <w:tcPr>
            <w:tcW w:w="1470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Декабрь 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(апрель)</w:t>
            </w:r>
          </w:p>
        </w:tc>
        <w:tc>
          <w:tcPr>
            <w:tcW w:w="1379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неделя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неделя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неделя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неделя</w:t>
            </w:r>
          </w:p>
        </w:tc>
        <w:tc>
          <w:tcPr>
            <w:tcW w:w="2558" w:type="dxa"/>
          </w:tcPr>
          <w:p w:rsidR="00D52B7C" w:rsidRDefault="00D52B7C" w:rsidP="00420ECA">
            <w:pPr>
              <w:pStyle w:val="Default"/>
              <w:jc w:val="center"/>
              <w:rPr>
                <w:rFonts w:ascii="Arial" w:hAnsi="Arial" w:cs="Arial"/>
              </w:rPr>
            </w:pPr>
            <w:r w:rsidRPr="00420ECA">
              <w:rPr>
                <w:rFonts w:ascii="Arial" w:hAnsi="Arial" w:cs="Arial"/>
              </w:rPr>
              <w:t>Инсценировка сказки «Колобок»</w:t>
            </w:r>
          </w:p>
          <w:p w:rsidR="00D52B7C" w:rsidRDefault="00D52B7C" w:rsidP="007B64D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«Необычная история»</w:t>
            </w:r>
          </w:p>
          <w:p w:rsidR="00D52B7C" w:rsidRDefault="00D52B7C" w:rsidP="00420EC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(Отчетное занятие – представление для родителей)</w:t>
            </w:r>
          </w:p>
          <w:p w:rsidR="00D52B7C" w:rsidRDefault="00D52B7C" w:rsidP="00420EC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«Скоро праздник Новый год!»</w:t>
            </w:r>
          </w:p>
          <w:p w:rsidR="00D52B7C" w:rsidRDefault="00D52B7C" w:rsidP="00420EC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(«Весенняя капель»)</w:t>
            </w:r>
          </w:p>
          <w:p w:rsidR="00D52B7C" w:rsidRDefault="00D52B7C" w:rsidP="00420EC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52B7C" w:rsidRDefault="00D52B7C" w:rsidP="00420EC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«Путешествие в сказку»</w:t>
            </w:r>
          </w:p>
          <w:p w:rsidR="00D52B7C" w:rsidRPr="00420ECA" w:rsidRDefault="00D52B7C" w:rsidP="007B64D4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</w:tc>
        <w:tc>
          <w:tcPr>
            <w:tcW w:w="2326" w:type="dxa"/>
          </w:tcPr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«Я – волшебник!»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B64D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«Необычная история»</w:t>
            </w:r>
          </w:p>
          <w:p w:rsidR="00D52B7C" w:rsidRDefault="00D52B7C" w:rsidP="007B64D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(Отчетное занятие – представление для родителей)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«Скоро праздник Новый год!»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(«Босиком по радуге»)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«Добрые волшебники»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</w:tc>
      </w:tr>
      <w:tr w:rsidR="00D52B7C" w:rsidRPr="007415B5" w:rsidTr="00D52B7C">
        <w:tc>
          <w:tcPr>
            <w:tcW w:w="1470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D52B7C" w:rsidRPr="00420ECA" w:rsidRDefault="00D52B7C" w:rsidP="00420EC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ч.</w:t>
            </w:r>
          </w:p>
        </w:tc>
        <w:tc>
          <w:tcPr>
            <w:tcW w:w="2326" w:type="dxa"/>
          </w:tcPr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ч.</w:t>
            </w:r>
          </w:p>
        </w:tc>
      </w:tr>
    </w:tbl>
    <w:p w:rsidR="007415B5" w:rsidRPr="007415B5" w:rsidRDefault="007415B5" w:rsidP="007415B5">
      <w:pPr>
        <w:pStyle w:val="Default"/>
        <w:ind w:firstLine="567"/>
        <w:jc w:val="center"/>
        <w:rPr>
          <w:rFonts w:ascii="Arial" w:hAnsi="Arial" w:cs="Arial"/>
          <w:sz w:val="28"/>
          <w:szCs w:val="28"/>
        </w:rPr>
      </w:pPr>
    </w:p>
    <w:p w:rsidR="001D6078" w:rsidRDefault="001D6078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Pr="001D6078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5A6758" w:rsidRDefault="005A6758" w:rsidP="005A675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75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AB168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изучаемого курса</w:t>
      </w:r>
      <w:r w:rsidRPr="005A675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наполнено сказочными и игровыми</w:t>
      </w:r>
      <w:r w:rsidRPr="005A675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сюжетами и персонажами. Введение игровых приемов позволяет сохранить специфику дошкольного возраста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40CCF" w:rsidRDefault="005A6758" w:rsidP="005A675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занятиях дети знакомятся с правилами поведения в песочнице, свойствами песка. Упражнения позволяют развивать сплоченность, доброжелательнос</w:t>
      </w:r>
      <w:r w:rsidR="00840C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ть воспитанников. Малыши погружаются в волшебный мир песка и создают свои необыкновенные истории.</w:t>
      </w:r>
    </w:p>
    <w:p w:rsidR="007B64D4" w:rsidRDefault="007B64D4" w:rsidP="005A675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1639"/>
        <w:gridCol w:w="2196"/>
        <w:gridCol w:w="2219"/>
        <w:gridCol w:w="1918"/>
        <w:gridCol w:w="2166"/>
      </w:tblGrid>
      <w:tr w:rsidR="004C178C" w:rsidRPr="003206A1" w:rsidTr="003206A1">
        <w:trPr>
          <w:jc w:val="center"/>
        </w:trPr>
        <w:tc>
          <w:tcPr>
            <w:tcW w:w="1668" w:type="dxa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2196" w:type="dxa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– 5 лет</w:t>
            </w:r>
          </w:p>
        </w:tc>
        <w:tc>
          <w:tcPr>
            <w:tcW w:w="2203" w:type="dxa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867" w:type="dxa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– 7 лет</w:t>
            </w:r>
          </w:p>
        </w:tc>
        <w:tc>
          <w:tcPr>
            <w:tcW w:w="2204" w:type="dxa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470" w:type="dxa"/>
            <w:gridSpan w:val="4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Комплектование групп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 w:val="restart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(февраль)</w:t>
            </w:r>
          </w:p>
        </w:tc>
        <w:tc>
          <w:tcPr>
            <w:tcW w:w="2196" w:type="dxa"/>
          </w:tcPr>
          <w:p w:rsidR="007B64D4" w:rsidRPr="003206A1" w:rsidRDefault="007B64D4" w:rsidP="007B64D4">
            <w:pPr>
              <w:pStyle w:val="Defaul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206A1">
              <w:rPr>
                <w:rFonts w:ascii="Arial" w:hAnsi="Arial" w:cs="Arial"/>
              </w:rPr>
              <w:t>«Чувствительные ладошки»</w:t>
            </w:r>
          </w:p>
        </w:tc>
        <w:tc>
          <w:tcPr>
            <w:tcW w:w="2203" w:type="dxa"/>
          </w:tcPr>
          <w:p w:rsidR="007B64D4" w:rsidRPr="003206A1" w:rsidRDefault="003206A1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песочным рисованием</w:t>
            </w:r>
            <w:r w:rsidR="004C1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развитие чувствительности</w:t>
            </w:r>
          </w:p>
        </w:tc>
        <w:tc>
          <w:tcPr>
            <w:tcW w:w="1867" w:type="dxa"/>
          </w:tcPr>
          <w:p w:rsidR="007B64D4" w:rsidRPr="003206A1" w:rsidRDefault="007B64D4" w:rsidP="007B64D4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«Здравствуй, песочная страна»</w:t>
            </w:r>
          </w:p>
        </w:tc>
        <w:tc>
          <w:tcPr>
            <w:tcW w:w="2204" w:type="dxa"/>
          </w:tcPr>
          <w:p w:rsidR="007B64D4" w:rsidRPr="003206A1" w:rsidRDefault="003206A1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песочным рисованием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B64D4" w:rsidRPr="003206A1" w:rsidRDefault="007B64D4" w:rsidP="007B64D4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 xml:space="preserve">«Осень в песочной стране» </w:t>
            </w:r>
          </w:p>
          <w:p w:rsidR="007B64D4" w:rsidRPr="003206A1" w:rsidRDefault="007B64D4" w:rsidP="007B64D4">
            <w:pPr>
              <w:pStyle w:val="Defaul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206A1">
              <w:rPr>
                <w:rFonts w:ascii="Arial" w:hAnsi="Arial" w:cs="Arial"/>
              </w:rPr>
              <w:t>(«Зима в песочной стране»)</w:t>
            </w:r>
          </w:p>
        </w:tc>
        <w:tc>
          <w:tcPr>
            <w:tcW w:w="2203" w:type="dxa"/>
          </w:tcPr>
          <w:p w:rsidR="007B64D4" w:rsidRPr="003206A1" w:rsidRDefault="003206A1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из простых форм разных размеров</w:t>
            </w:r>
          </w:p>
        </w:tc>
        <w:tc>
          <w:tcPr>
            <w:tcW w:w="1867" w:type="dxa"/>
          </w:tcPr>
          <w:p w:rsidR="007B64D4" w:rsidRPr="003206A1" w:rsidRDefault="007B64D4" w:rsidP="007B64D4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«Осенний листопад»</w:t>
            </w:r>
          </w:p>
          <w:p w:rsidR="007B64D4" w:rsidRPr="003206A1" w:rsidRDefault="007B64D4" w:rsidP="007B64D4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(«Снег кружится»)</w:t>
            </w:r>
          </w:p>
          <w:p w:rsidR="007B64D4" w:rsidRPr="003206A1" w:rsidRDefault="007B64D4" w:rsidP="003206A1">
            <w:pPr>
              <w:pStyle w:val="Defaul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04" w:type="dxa"/>
          </w:tcPr>
          <w:p w:rsidR="007B64D4" w:rsidRPr="003206A1" w:rsidRDefault="003E5FBC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композиции</w:t>
            </w:r>
            <w:r w:rsidR="008A1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рисование спиралей, динамические движения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hAnsi="Arial" w:cs="Arial"/>
                <w:sz w:val="24"/>
                <w:szCs w:val="24"/>
              </w:rPr>
              <w:t>«Песочные прятки»</w:t>
            </w:r>
          </w:p>
        </w:tc>
        <w:tc>
          <w:tcPr>
            <w:tcW w:w="2203" w:type="dxa"/>
          </w:tcPr>
          <w:p w:rsidR="007B64D4" w:rsidRPr="003206A1" w:rsidRDefault="004C178C" w:rsidP="006C5A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6C5A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мелкой моторики и тактильной чувствительности</w:t>
            </w:r>
          </w:p>
        </w:tc>
        <w:tc>
          <w:tcPr>
            <w:tcW w:w="1867" w:type="dxa"/>
          </w:tcPr>
          <w:p w:rsidR="003206A1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«На море…»</w:t>
            </w:r>
          </w:p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7B64D4" w:rsidRPr="003206A1" w:rsidRDefault="004C178C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Отработка элементов рисования, засыпания, рисование линий, фигур, пейзажев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hAnsi="Arial" w:cs="Arial"/>
                <w:sz w:val="24"/>
                <w:szCs w:val="24"/>
              </w:rPr>
              <w:t>«Город игрушек»</w:t>
            </w:r>
          </w:p>
        </w:tc>
        <w:tc>
          <w:tcPr>
            <w:tcW w:w="2203" w:type="dxa"/>
          </w:tcPr>
          <w:p w:rsidR="007B64D4" w:rsidRPr="003206A1" w:rsidRDefault="008A1C03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Отработка элементов рисования, засыпания, рисование линий, фигур</w:t>
            </w:r>
          </w:p>
        </w:tc>
        <w:tc>
          <w:tcPr>
            <w:tcW w:w="1867" w:type="dxa"/>
          </w:tcPr>
          <w:p w:rsidR="007B64D4" w:rsidRPr="003206A1" w:rsidRDefault="003206A1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hAnsi="Arial" w:cs="Arial"/>
                <w:sz w:val="24"/>
                <w:szCs w:val="24"/>
              </w:rPr>
              <w:t>«Веселое путешествие»</w:t>
            </w:r>
          </w:p>
        </w:tc>
        <w:tc>
          <w:tcPr>
            <w:tcW w:w="2204" w:type="dxa"/>
          </w:tcPr>
          <w:p w:rsidR="007B64D4" w:rsidRPr="003206A1" w:rsidRDefault="006C5AE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Отработка навыков проведения прямых и волнистых линий во всех направлениях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 w:val="restart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(март)</w:t>
            </w:r>
          </w:p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B64D4" w:rsidRPr="003206A1" w:rsidRDefault="007B64D4" w:rsidP="007B64D4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«Жили – были»…</w:t>
            </w:r>
          </w:p>
        </w:tc>
        <w:tc>
          <w:tcPr>
            <w:tcW w:w="2203" w:type="dxa"/>
          </w:tcPr>
          <w:p w:rsidR="007B64D4" w:rsidRPr="003206A1" w:rsidRDefault="006C5AE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умения различать количество предметов (много - мало, много - один)</w:t>
            </w:r>
          </w:p>
        </w:tc>
        <w:tc>
          <w:tcPr>
            <w:tcW w:w="1867" w:type="dxa"/>
          </w:tcPr>
          <w:p w:rsidR="007B64D4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«Проделки песчаной бури»</w:t>
            </w:r>
          </w:p>
        </w:tc>
        <w:tc>
          <w:tcPr>
            <w:tcW w:w="2204" w:type="dxa"/>
          </w:tcPr>
          <w:p w:rsidR="007B64D4" w:rsidRPr="003206A1" w:rsidRDefault="006C5AE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спиралей, динамические движения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B64D4" w:rsidRPr="003206A1" w:rsidRDefault="007B64D4" w:rsidP="007B64D4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«Я – волшебник!»</w:t>
            </w:r>
          </w:p>
        </w:tc>
        <w:tc>
          <w:tcPr>
            <w:tcW w:w="2203" w:type="dxa"/>
          </w:tcPr>
          <w:p w:rsidR="007B64D4" w:rsidRPr="003206A1" w:rsidRDefault="006C5AE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умения группировать предметы по форме, цвету, величине</w:t>
            </w:r>
          </w:p>
        </w:tc>
        <w:tc>
          <w:tcPr>
            <w:tcW w:w="1867" w:type="dxa"/>
          </w:tcPr>
          <w:p w:rsidR="007B64D4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«Следы на песке»</w:t>
            </w:r>
          </w:p>
        </w:tc>
        <w:tc>
          <w:tcPr>
            <w:tcW w:w="2204" w:type="dxa"/>
          </w:tcPr>
          <w:p w:rsidR="007B64D4" w:rsidRPr="003206A1" w:rsidRDefault="006C5AE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Втирание указательным пальцем, насыпание из кулочка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B64D4" w:rsidRPr="003206A1" w:rsidRDefault="007B64D4" w:rsidP="007B64D4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«Бусы для мамы»</w:t>
            </w:r>
          </w:p>
        </w:tc>
        <w:tc>
          <w:tcPr>
            <w:tcW w:w="2203" w:type="dxa"/>
          </w:tcPr>
          <w:p w:rsidR="007B64D4" w:rsidRPr="003206A1" w:rsidRDefault="006C5AE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Упражнения для развития чувства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симметрии. Круги.</w:t>
            </w:r>
          </w:p>
        </w:tc>
        <w:tc>
          <w:tcPr>
            <w:tcW w:w="1867" w:type="dxa"/>
          </w:tcPr>
          <w:p w:rsidR="007B64D4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lastRenderedPageBreak/>
              <w:t>«Мамочке моей»</w:t>
            </w:r>
          </w:p>
        </w:tc>
        <w:tc>
          <w:tcPr>
            <w:tcW w:w="2204" w:type="dxa"/>
          </w:tcPr>
          <w:p w:rsidR="007B64D4" w:rsidRPr="003206A1" w:rsidRDefault="008A1C03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Рисование способом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втирания кулачком, пальцем, насыпание из кулачка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hAnsi="Arial" w:cs="Arial"/>
                <w:sz w:val="24"/>
                <w:szCs w:val="24"/>
              </w:rPr>
              <w:t>«Чего не стало?»</w:t>
            </w:r>
          </w:p>
        </w:tc>
        <w:tc>
          <w:tcPr>
            <w:tcW w:w="2203" w:type="dxa"/>
          </w:tcPr>
          <w:p w:rsidR="007B64D4" w:rsidRPr="003206A1" w:rsidRDefault="004C178C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познавательных процессов</w:t>
            </w:r>
          </w:p>
        </w:tc>
        <w:tc>
          <w:tcPr>
            <w:tcW w:w="1867" w:type="dxa"/>
          </w:tcPr>
          <w:p w:rsidR="007B64D4" w:rsidRPr="003206A1" w:rsidRDefault="003206A1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hAnsi="Arial" w:cs="Arial"/>
                <w:sz w:val="24"/>
                <w:szCs w:val="24"/>
              </w:rPr>
              <w:t>«Сказка об умном мышонке»</w:t>
            </w:r>
          </w:p>
        </w:tc>
        <w:tc>
          <w:tcPr>
            <w:tcW w:w="2204" w:type="dxa"/>
          </w:tcPr>
          <w:p w:rsidR="007B64D4" w:rsidRPr="003206A1" w:rsidRDefault="008A1C03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способом втирания кулачком, пальцем, насыпание из кулачка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 w:val="restart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(апрель)</w:t>
            </w:r>
          </w:p>
        </w:tc>
        <w:tc>
          <w:tcPr>
            <w:tcW w:w="2196" w:type="dxa"/>
          </w:tcPr>
          <w:p w:rsidR="007B64D4" w:rsidRPr="003206A1" w:rsidRDefault="007B64D4" w:rsidP="007B64D4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Инсценировка сказки «Колобок»</w:t>
            </w:r>
          </w:p>
        </w:tc>
        <w:tc>
          <w:tcPr>
            <w:tcW w:w="2203" w:type="dxa"/>
          </w:tcPr>
          <w:p w:rsidR="007B64D4" w:rsidRPr="003206A1" w:rsidRDefault="006C5AE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 w:rsidR="007821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кулачком</w:t>
            </w:r>
          </w:p>
        </w:tc>
        <w:tc>
          <w:tcPr>
            <w:tcW w:w="1867" w:type="dxa"/>
          </w:tcPr>
          <w:p w:rsidR="007B64D4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«Я – волшебник!»</w:t>
            </w:r>
          </w:p>
        </w:tc>
        <w:tc>
          <w:tcPr>
            <w:tcW w:w="2204" w:type="dxa"/>
          </w:tcPr>
          <w:p w:rsidR="007B64D4" w:rsidRPr="003206A1" w:rsidRDefault="008A1C03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способом втирания кулачком, пальцем, насыпание из кулачка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/>
          </w:tcPr>
          <w:p w:rsidR="007B64D4" w:rsidRPr="003206A1" w:rsidRDefault="007B64D4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3206A1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«Необычная история»</w:t>
            </w:r>
          </w:p>
          <w:p w:rsidR="007B64D4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(Отчетное занятие – представление для родителей)</w:t>
            </w:r>
          </w:p>
        </w:tc>
        <w:tc>
          <w:tcPr>
            <w:tcW w:w="2203" w:type="dxa"/>
          </w:tcPr>
          <w:p w:rsidR="007B64D4" w:rsidRPr="003206A1" w:rsidRDefault="00782128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способом втирания кулачком, пальцем, симметрично двумя руками</w:t>
            </w:r>
          </w:p>
        </w:tc>
        <w:tc>
          <w:tcPr>
            <w:tcW w:w="1867" w:type="dxa"/>
          </w:tcPr>
          <w:p w:rsidR="003206A1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«Необычная история»</w:t>
            </w:r>
          </w:p>
          <w:p w:rsidR="007B64D4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(Отчетное занятие – представление для родителей)</w:t>
            </w:r>
          </w:p>
        </w:tc>
        <w:tc>
          <w:tcPr>
            <w:tcW w:w="2204" w:type="dxa"/>
          </w:tcPr>
          <w:p w:rsidR="007B64D4" w:rsidRPr="003206A1" w:rsidRDefault="00782128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способом втирания кулачком, пальцем, симметрично двумя руками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/>
          </w:tcPr>
          <w:p w:rsidR="007B64D4" w:rsidRPr="003206A1" w:rsidRDefault="007B64D4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3206A1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«Скоро праздник Новый год!»</w:t>
            </w:r>
          </w:p>
          <w:p w:rsidR="007B64D4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(«Весенняя капель»)</w:t>
            </w:r>
          </w:p>
        </w:tc>
        <w:tc>
          <w:tcPr>
            <w:tcW w:w="2203" w:type="dxa"/>
          </w:tcPr>
          <w:p w:rsidR="007B64D4" w:rsidRPr="003206A1" w:rsidRDefault="00782128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способом втирания ребром ладони, насыпания из кулачка</w:t>
            </w:r>
          </w:p>
        </w:tc>
        <w:tc>
          <w:tcPr>
            <w:tcW w:w="1867" w:type="dxa"/>
          </w:tcPr>
          <w:p w:rsidR="003206A1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«Скоро праздник Новый год!»</w:t>
            </w:r>
          </w:p>
          <w:p w:rsidR="007B64D4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(«Босиком по радуге»)</w:t>
            </w:r>
          </w:p>
        </w:tc>
        <w:tc>
          <w:tcPr>
            <w:tcW w:w="2204" w:type="dxa"/>
          </w:tcPr>
          <w:p w:rsidR="007B64D4" w:rsidRPr="003206A1" w:rsidRDefault="008A1C03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способом втирания ребром ладони, насыпания из кулачка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/>
          </w:tcPr>
          <w:p w:rsidR="007B64D4" w:rsidRPr="003206A1" w:rsidRDefault="007B64D4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B64D4" w:rsidRPr="003206A1" w:rsidRDefault="003206A1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hAnsi="Arial" w:cs="Arial"/>
                <w:sz w:val="24"/>
                <w:szCs w:val="24"/>
              </w:rPr>
              <w:t>«Путешествие в сказку»</w:t>
            </w:r>
          </w:p>
        </w:tc>
        <w:tc>
          <w:tcPr>
            <w:tcW w:w="2203" w:type="dxa"/>
          </w:tcPr>
          <w:p w:rsidR="007B64D4" w:rsidRPr="003206A1" w:rsidRDefault="008A1C03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способом втирания кулачком, пальцем, насыпание из кулачка</w:t>
            </w:r>
          </w:p>
        </w:tc>
        <w:tc>
          <w:tcPr>
            <w:tcW w:w="1867" w:type="dxa"/>
          </w:tcPr>
          <w:p w:rsidR="007B64D4" w:rsidRPr="003206A1" w:rsidRDefault="003206A1" w:rsidP="003206A1">
            <w:pPr>
              <w:pStyle w:val="Defaul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206A1">
              <w:rPr>
                <w:rFonts w:ascii="Arial" w:hAnsi="Arial" w:cs="Arial"/>
              </w:rPr>
              <w:t>«Добрые волшебники»</w:t>
            </w:r>
          </w:p>
        </w:tc>
        <w:tc>
          <w:tcPr>
            <w:tcW w:w="2204" w:type="dxa"/>
          </w:tcPr>
          <w:p w:rsidR="007B64D4" w:rsidRPr="003206A1" w:rsidRDefault="008A1C03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способом втирания кулачком, пальцем, насыпание из кулачка</w:t>
            </w:r>
          </w:p>
        </w:tc>
      </w:tr>
    </w:tbl>
    <w:p w:rsidR="007B64D4" w:rsidRDefault="007B64D4" w:rsidP="005A675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6758" w:rsidRPr="005A6758" w:rsidRDefault="005A6758" w:rsidP="005A675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840CCF" w:rsidRPr="00840CCF" w:rsidRDefault="00840CCF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Методическое обеспечение </w:t>
      </w:r>
    </w:p>
    <w:p w:rsidR="00840CCF" w:rsidRPr="00840CCF" w:rsidRDefault="00840CCF" w:rsidP="00840C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Световой стол для песочной анимации.</w:t>
      </w:r>
    </w:p>
    <w:p w:rsidR="00840CCF" w:rsidRPr="00840CCF" w:rsidRDefault="00840CCF" w:rsidP="00840CC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Песок (кварцевый, кинетический, цветной) в зависимости от запланированного занятия</w:t>
      </w:r>
    </w:p>
    <w:p w:rsidR="00840CCF" w:rsidRPr="00840CCF" w:rsidRDefault="00840CCF" w:rsidP="00840CC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«Коллекция» миниатюрных фигурок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и картинок</w:t>
      </w: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 xml:space="preserve"> (высотой не более 8 см)</w:t>
      </w:r>
    </w:p>
    <w:p w:rsidR="00840CCF" w:rsidRPr="00840CCF" w:rsidRDefault="00840CCF" w:rsidP="00840C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В набор игрушек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lang w:eastAsia="ru-RU"/>
        </w:rPr>
        <w:t>входят:</w:t>
      </w:r>
    </w:p>
    <w:p w:rsidR="00840CCF" w:rsidRPr="00840CCF" w:rsidRDefault="00840CCF" w:rsidP="00840CCF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человеческие персонажи</w:t>
      </w:r>
    </w:p>
    <w:p w:rsidR="00840CCF" w:rsidRPr="00840CCF" w:rsidRDefault="00840CCF" w:rsidP="00840CCF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животные</w:t>
      </w:r>
    </w:p>
    <w:p w:rsidR="00840CCF" w:rsidRPr="00840CCF" w:rsidRDefault="00840CCF" w:rsidP="00840CCF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транспорт</w:t>
      </w:r>
    </w:p>
    <w:p w:rsidR="00840CCF" w:rsidRPr="00840CCF" w:rsidRDefault="00840CCF" w:rsidP="00840CCF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растения</w:t>
      </w:r>
    </w:p>
    <w:p w:rsidR="00840CCF" w:rsidRPr="00840CCF" w:rsidRDefault="00840CCF" w:rsidP="00840CCF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сказочные герои</w:t>
      </w:r>
    </w:p>
    <w:p w:rsidR="00840CCF" w:rsidRPr="00840CCF" w:rsidRDefault="00840CCF" w:rsidP="00840CCF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бросовый материал</w:t>
      </w:r>
    </w:p>
    <w:p w:rsidR="00840CCF" w:rsidRPr="00840CCF" w:rsidRDefault="00840CCF" w:rsidP="00840CCF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геометрические фигуры</w:t>
      </w:r>
    </w:p>
    <w:p w:rsidR="00840CCF" w:rsidRPr="00840CCF" w:rsidRDefault="00840CCF" w:rsidP="00840CCF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формочки</w:t>
      </w:r>
    </w:p>
    <w:p w:rsidR="005A6758" w:rsidRDefault="005A6758" w:rsidP="005A675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840CCF" w:rsidRPr="000E0E9C" w:rsidRDefault="00840CCF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0E0E9C">
        <w:rPr>
          <w:rFonts w:ascii="Arial" w:eastAsia="Times New Roman" w:hAnsi="Arial" w:cs="Arial"/>
          <w:b/>
          <w:color w:val="000000"/>
          <w:sz w:val="28"/>
          <w:lang w:eastAsia="ru-RU"/>
        </w:rPr>
        <w:t>Список литературы</w:t>
      </w:r>
    </w:p>
    <w:p w:rsidR="00AB168E" w:rsidRPr="00840CCF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40CCF" w:rsidRPr="00840CCF" w:rsidRDefault="00840CCF" w:rsidP="00840CCF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Грабенко Т.М., Зинкевич-Евстигнеева Т.Д. «Чудеса на песке. Песочная игротерапия». – СПб.: Институт специальной педагогики и психологии, 1998 г.</w:t>
      </w:r>
    </w:p>
    <w:p w:rsidR="00840CCF" w:rsidRPr="00840CCF" w:rsidRDefault="00840CCF" w:rsidP="00840CCF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Грабенко Т.М., Зинкевич-Евстигнеева Т.Д. «Чудеса на песке. Практикум по песочной терапии». СПб.: Речь, 2005г.</w:t>
      </w:r>
    </w:p>
    <w:p w:rsidR="00840CCF" w:rsidRPr="00840CCF" w:rsidRDefault="00840CCF" w:rsidP="00840CCF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Грабенко Т.М., Зинкевич-Евстигнеева Т.Д., Фролова Д. «Волшебная страна внутри нас», Тренинг по сказкотерапии. М.: Речь, 2005 г.</w:t>
      </w:r>
    </w:p>
    <w:p w:rsidR="00840CCF" w:rsidRPr="00840CCF" w:rsidRDefault="00840CCF" w:rsidP="00840CCF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Зинкевич-Евстигнеева Т.Д., Нисневич Л.А. «Как помочь «особому» ребенку». Книга для педагогов и родителей. 2-е издание. – СПб.: Институт специальной педагогики и психологии, 2000 год.</w:t>
      </w:r>
    </w:p>
    <w:p w:rsidR="00840CCF" w:rsidRPr="00840CCF" w:rsidRDefault="00840CCF" w:rsidP="00840CCF">
      <w:pPr>
        <w:pStyle w:val="Default"/>
        <w:numPr>
          <w:ilvl w:val="0"/>
          <w:numId w:val="15"/>
        </w:numPr>
        <w:spacing w:after="38"/>
        <w:jc w:val="both"/>
        <w:rPr>
          <w:rFonts w:ascii="Arial" w:hAnsi="Arial" w:cs="Arial"/>
          <w:sz w:val="28"/>
          <w:szCs w:val="28"/>
        </w:rPr>
      </w:pPr>
      <w:r w:rsidRPr="00840CCF">
        <w:rPr>
          <w:rFonts w:ascii="Arial" w:hAnsi="Arial" w:cs="Arial"/>
          <w:sz w:val="28"/>
          <w:szCs w:val="28"/>
        </w:rPr>
        <w:t xml:space="preserve">Новиковская О.А. Сборник развивающих игр с водой и песком для дошкольников. — СПб., 2005. </w:t>
      </w:r>
    </w:p>
    <w:p w:rsidR="00840CCF" w:rsidRPr="00840CCF" w:rsidRDefault="00840CCF" w:rsidP="00840CCF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840CCF">
        <w:rPr>
          <w:rFonts w:ascii="Arial" w:hAnsi="Arial" w:cs="Arial"/>
          <w:sz w:val="28"/>
          <w:szCs w:val="28"/>
        </w:rPr>
        <w:t xml:space="preserve">Сапожникова О.Б., Гарнова Е.В. Песочная терапия в развитии дошкольников. – М.: ТЦ Сфера, 2015. </w:t>
      </w:r>
    </w:p>
    <w:p w:rsidR="00840CCF" w:rsidRPr="00840CCF" w:rsidRDefault="00840CCF" w:rsidP="00840CCF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83EF8" w:rsidRPr="00840CCF" w:rsidRDefault="00383EF8" w:rsidP="001D607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383EF8" w:rsidRPr="00840CCF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383EF8" w:rsidRPr="00840CCF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383EF8" w:rsidRPr="003F6962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CB77BF" w:rsidRDefault="00CB77BF" w:rsidP="009C5B0E">
      <w:pPr>
        <w:pStyle w:val="2"/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F34557" w:rsidRPr="00FC1AA3" w:rsidRDefault="00F34557" w:rsidP="00B6753D">
      <w:pPr>
        <w:pStyle w:val="2"/>
        <w:spacing w:after="0" w:line="240" w:lineRule="auto"/>
        <w:ind w:left="720"/>
        <w:jc w:val="both"/>
        <w:rPr>
          <w:rFonts w:ascii="Arial" w:eastAsia="Calibri" w:hAnsi="Arial" w:cs="Arial"/>
          <w:sz w:val="28"/>
          <w:szCs w:val="28"/>
        </w:rPr>
      </w:pPr>
    </w:p>
    <w:p w:rsidR="008A375F" w:rsidRPr="00FC1AA3" w:rsidRDefault="008A375F" w:rsidP="00B6753D">
      <w:pPr>
        <w:pStyle w:val="2"/>
        <w:spacing w:after="0" w:line="240" w:lineRule="auto"/>
        <w:ind w:left="720"/>
        <w:jc w:val="both"/>
        <w:rPr>
          <w:rFonts w:ascii="Arial" w:eastAsia="Calibri" w:hAnsi="Arial" w:cs="Arial"/>
          <w:sz w:val="28"/>
          <w:szCs w:val="28"/>
        </w:rPr>
      </w:pPr>
    </w:p>
    <w:p w:rsidR="00C53294" w:rsidRPr="00FC1AA3" w:rsidRDefault="00C53294" w:rsidP="00C53294">
      <w:pPr>
        <w:pStyle w:val="2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sectPr w:rsidR="00C53294" w:rsidRPr="00FC1AA3" w:rsidSect="00781186">
      <w:footerReference w:type="default" r:id="rId9"/>
      <w:pgSz w:w="11906" w:h="16838"/>
      <w:pgMar w:top="993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3D2" w:rsidRDefault="008D73D2" w:rsidP="00D41C3B">
      <w:pPr>
        <w:spacing w:after="0" w:line="240" w:lineRule="auto"/>
      </w:pPr>
      <w:r>
        <w:separator/>
      </w:r>
    </w:p>
  </w:endnote>
  <w:endnote w:type="continuationSeparator" w:id="1">
    <w:p w:rsidR="008D73D2" w:rsidRDefault="008D73D2" w:rsidP="00D4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612"/>
    </w:sdtPr>
    <w:sdtContent>
      <w:p w:rsidR="006C5AE4" w:rsidRDefault="0050701C">
        <w:pPr>
          <w:pStyle w:val="ac"/>
          <w:jc w:val="center"/>
        </w:pPr>
        <w:fldSimple w:instr=" PAGE   \* MERGEFORMAT ">
          <w:r w:rsidR="000F22E9">
            <w:rPr>
              <w:noProof/>
            </w:rPr>
            <w:t>2</w:t>
          </w:r>
        </w:fldSimple>
      </w:p>
    </w:sdtContent>
  </w:sdt>
  <w:p w:rsidR="006C5AE4" w:rsidRDefault="006C5A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3D2" w:rsidRDefault="008D73D2" w:rsidP="00D41C3B">
      <w:pPr>
        <w:spacing w:after="0" w:line="240" w:lineRule="auto"/>
      </w:pPr>
      <w:r>
        <w:separator/>
      </w:r>
    </w:p>
  </w:footnote>
  <w:footnote w:type="continuationSeparator" w:id="1">
    <w:p w:rsidR="008D73D2" w:rsidRDefault="008D73D2" w:rsidP="00D4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096"/>
    <w:multiLevelType w:val="multilevel"/>
    <w:tmpl w:val="06B4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5063B"/>
    <w:multiLevelType w:val="multilevel"/>
    <w:tmpl w:val="6A14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0266C"/>
    <w:multiLevelType w:val="hybridMultilevel"/>
    <w:tmpl w:val="93BA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44A7"/>
    <w:multiLevelType w:val="hybridMultilevel"/>
    <w:tmpl w:val="69A4208E"/>
    <w:lvl w:ilvl="0" w:tplc="649084D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732A01"/>
    <w:multiLevelType w:val="hybridMultilevel"/>
    <w:tmpl w:val="3AF40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F4380"/>
    <w:multiLevelType w:val="multilevel"/>
    <w:tmpl w:val="162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A36A9"/>
    <w:multiLevelType w:val="multilevel"/>
    <w:tmpl w:val="579C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9662B"/>
    <w:multiLevelType w:val="hybridMultilevel"/>
    <w:tmpl w:val="918C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E2089"/>
    <w:multiLevelType w:val="multilevel"/>
    <w:tmpl w:val="E4EE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45E34"/>
    <w:multiLevelType w:val="hybridMultilevel"/>
    <w:tmpl w:val="C8CA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E466A"/>
    <w:multiLevelType w:val="hybridMultilevel"/>
    <w:tmpl w:val="FF5CF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4622A"/>
    <w:multiLevelType w:val="multilevel"/>
    <w:tmpl w:val="8612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22082F"/>
    <w:multiLevelType w:val="multilevel"/>
    <w:tmpl w:val="384C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A2022C"/>
    <w:multiLevelType w:val="multilevel"/>
    <w:tmpl w:val="DCA8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C74DA"/>
    <w:multiLevelType w:val="hybridMultilevel"/>
    <w:tmpl w:val="3898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43FED"/>
    <w:multiLevelType w:val="hybridMultilevel"/>
    <w:tmpl w:val="8FB8EAEC"/>
    <w:lvl w:ilvl="0" w:tplc="74EE4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15"/>
  </w:num>
  <w:num w:numId="8">
    <w:abstractNumId w:val="12"/>
  </w:num>
  <w:num w:numId="9">
    <w:abstractNumId w:val="13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FC"/>
    <w:rsid w:val="00010103"/>
    <w:rsid w:val="00011A7F"/>
    <w:rsid w:val="0001275A"/>
    <w:rsid w:val="0003043C"/>
    <w:rsid w:val="000434CD"/>
    <w:rsid w:val="0005187D"/>
    <w:rsid w:val="00053BC1"/>
    <w:rsid w:val="00061977"/>
    <w:rsid w:val="00070F96"/>
    <w:rsid w:val="00075CD6"/>
    <w:rsid w:val="0007769A"/>
    <w:rsid w:val="00080F82"/>
    <w:rsid w:val="00083578"/>
    <w:rsid w:val="000B17C4"/>
    <w:rsid w:val="000B4E2C"/>
    <w:rsid w:val="000B5A6D"/>
    <w:rsid w:val="000C2834"/>
    <w:rsid w:val="000C3540"/>
    <w:rsid w:val="000C4BC9"/>
    <w:rsid w:val="000C5237"/>
    <w:rsid w:val="000E0E9C"/>
    <w:rsid w:val="000F0278"/>
    <w:rsid w:val="000F088A"/>
    <w:rsid w:val="000F22E9"/>
    <w:rsid w:val="000F551A"/>
    <w:rsid w:val="00102BE2"/>
    <w:rsid w:val="00115747"/>
    <w:rsid w:val="00115CED"/>
    <w:rsid w:val="00116FA3"/>
    <w:rsid w:val="00186E21"/>
    <w:rsid w:val="00195C65"/>
    <w:rsid w:val="001B587D"/>
    <w:rsid w:val="001D6078"/>
    <w:rsid w:val="00201A97"/>
    <w:rsid w:val="00235DF6"/>
    <w:rsid w:val="002401EF"/>
    <w:rsid w:val="00241B07"/>
    <w:rsid w:val="002607FA"/>
    <w:rsid w:val="00277541"/>
    <w:rsid w:val="00283759"/>
    <w:rsid w:val="00296716"/>
    <w:rsid w:val="002B2BD1"/>
    <w:rsid w:val="002C08B7"/>
    <w:rsid w:val="002F1981"/>
    <w:rsid w:val="00303BAE"/>
    <w:rsid w:val="003059F2"/>
    <w:rsid w:val="003206A1"/>
    <w:rsid w:val="00325CB1"/>
    <w:rsid w:val="00327964"/>
    <w:rsid w:val="003347FE"/>
    <w:rsid w:val="0033604D"/>
    <w:rsid w:val="00356155"/>
    <w:rsid w:val="00365BA4"/>
    <w:rsid w:val="0036621B"/>
    <w:rsid w:val="00367092"/>
    <w:rsid w:val="00383EF8"/>
    <w:rsid w:val="0039128C"/>
    <w:rsid w:val="003B3206"/>
    <w:rsid w:val="003D6AB3"/>
    <w:rsid w:val="003E5FBC"/>
    <w:rsid w:val="003F6962"/>
    <w:rsid w:val="004032CD"/>
    <w:rsid w:val="00420ECA"/>
    <w:rsid w:val="00424B9E"/>
    <w:rsid w:val="004518C5"/>
    <w:rsid w:val="0046673B"/>
    <w:rsid w:val="004702E5"/>
    <w:rsid w:val="0047136D"/>
    <w:rsid w:val="0048002E"/>
    <w:rsid w:val="00493EA5"/>
    <w:rsid w:val="004A25B4"/>
    <w:rsid w:val="004B269B"/>
    <w:rsid w:val="004B62D6"/>
    <w:rsid w:val="004C178C"/>
    <w:rsid w:val="004D0D2F"/>
    <w:rsid w:val="004F0542"/>
    <w:rsid w:val="005061B6"/>
    <w:rsid w:val="0050701C"/>
    <w:rsid w:val="0050770D"/>
    <w:rsid w:val="005141EC"/>
    <w:rsid w:val="00520486"/>
    <w:rsid w:val="00530469"/>
    <w:rsid w:val="00554ECB"/>
    <w:rsid w:val="00556E10"/>
    <w:rsid w:val="0056219B"/>
    <w:rsid w:val="005662C7"/>
    <w:rsid w:val="00575CCD"/>
    <w:rsid w:val="005A3DF9"/>
    <w:rsid w:val="005A6758"/>
    <w:rsid w:val="005B14CA"/>
    <w:rsid w:val="005D2F72"/>
    <w:rsid w:val="005D57F7"/>
    <w:rsid w:val="005E27D7"/>
    <w:rsid w:val="005E6487"/>
    <w:rsid w:val="00615614"/>
    <w:rsid w:val="00642331"/>
    <w:rsid w:val="00654302"/>
    <w:rsid w:val="00660422"/>
    <w:rsid w:val="006611E8"/>
    <w:rsid w:val="00672008"/>
    <w:rsid w:val="00673564"/>
    <w:rsid w:val="006A2815"/>
    <w:rsid w:val="006C5AE4"/>
    <w:rsid w:val="006E09A1"/>
    <w:rsid w:val="006F39A5"/>
    <w:rsid w:val="0072162F"/>
    <w:rsid w:val="00736C16"/>
    <w:rsid w:val="007404F5"/>
    <w:rsid w:val="007415B5"/>
    <w:rsid w:val="00745064"/>
    <w:rsid w:val="00781186"/>
    <w:rsid w:val="00782128"/>
    <w:rsid w:val="00794922"/>
    <w:rsid w:val="007B1860"/>
    <w:rsid w:val="007B64D4"/>
    <w:rsid w:val="00830A30"/>
    <w:rsid w:val="00840CCF"/>
    <w:rsid w:val="008474F2"/>
    <w:rsid w:val="00862BFC"/>
    <w:rsid w:val="008725EB"/>
    <w:rsid w:val="008A1C03"/>
    <w:rsid w:val="008A375F"/>
    <w:rsid w:val="008B3A01"/>
    <w:rsid w:val="008B42C7"/>
    <w:rsid w:val="008B6E04"/>
    <w:rsid w:val="008C6B99"/>
    <w:rsid w:val="008D73D2"/>
    <w:rsid w:val="008E2DE9"/>
    <w:rsid w:val="008E3408"/>
    <w:rsid w:val="00902B89"/>
    <w:rsid w:val="00915485"/>
    <w:rsid w:val="00920304"/>
    <w:rsid w:val="00922D09"/>
    <w:rsid w:val="0094139B"/>
    <w:rsid w:val="00946175"/>
    <w:rsid w:val="0095788D"/>
    <w:rsid w:val="009B3717"/>
    <w:rsid w:val="009C3547"/>
    <w:rsid w:val="009C5B0E"/>
    <w:rsid w:val="009F4C6E"/>
    <w:rsid w:val="00A21EB5"/>
    <w:rsid w:val="00A51356"/>
    <w:rsid w:val="00A619FE"/>
    <w:rsid w:val="00A7788F"/>
    <w:rsid w:val="00A827B0"/>
    <w:rsid w:val="00A97474"/>
    <w:rsid w:val="00AA10B1"/>
    <w:rsid w:val="00AB168E"/>
    <w:rsid w:val="00AC1DEE"/>
    <w:rsid w:val="00AC6040"/>
    <w:rsid w:val="00AD0D9B"/>
    <w:rsid w:val="00AD21F9"/>
    <w:rsid w:val="00B00558"/>
    <w:rsid w:val="00B1379D"/>
    <w:rsid w:val="00B14050"/>
    <w:rsid w:val="00B56C36"/>
    <w:rsid w:val="00B649B3"/>
    <w:rsid w:val="00B6518B"/>
    <w:rsid w:val="00B6753D"/>
    <w:rsid w:val="00B705AD"/>
    <w:rsid w:val="00B86D7A"/>
    <w:rsid w:val="00BA135E"/>
    <w:rsid w:val="00BC71CC"/>
    <w:rsid w:val="00C06E13"/>
    <w:rsid w:val="00C213A3"/>
    <w:rsid w:val="00C24F25"/>
    <w:rsid w:val="00C53294"/>
    <w:rsid w:val="00C75892"/>
    <w:rsid w:val="00C84248"/>
    <w:rsid w:val="00C91655"/>
    <w:rsid w:val="00CA6B43"/>
    <w:rsid w:val="00CB6042"/>
    <w:rsid w:val="00CB77BF"/>
    <w:rsid w:val="00CE6FD7"/>
    <w:rsid w:val="00CF63CE"/>
    <w:rsid w:val="00CF6A58"/>
    <w:rsid w:val="00D02EF6"/>
    <w:rsid w:val="00D308B5"/>
    <w:rsid w:val="00D404C3"/>
    <w:rsid w:val="00D41C3B"/>
    <w:rsid w:val="00D51F3A"/>
    <w:rsid w:val="00D52B7C"/>
    <w:rsid w:val="00D55DA8"/>
    <w:rsid w:val="00D61979"/>
    <w:rsid w:val="00D75DF0"/>
    <w:rsid w:val="00D904AB"/>
    <w:rsid w:val="00DA1CE8"/>
    <w:rsid w:val="00DA71E4"/>
    <w:rsid w:val="00DB0CFF"/>
    <w:rsid w:val="00DD77D5"/>
    <w:rsid w:val="00E149C2"/>
    <w:rsid w:val="00E3668D"/>
    <w:rsid w:val="00E74027"/>
    <w:rsid w:val="00E7514C"/>
    <w:rsid w:val="00E816C2"/>
    <w:rsid w:val="00E82C90"/>
    <w:rsid w:val="00EB4802"/>
    <w:rsid w:val="00EC13A2"/>
    <w:rsid w:val="00EC1C93"/>
    <w:rsid w:val="00EC48D7"/>
    <w:rsid w:val="00EC50CB"/>
    <w:rsid w:val="00EE136E"/>
    <w:rsid w:val="00F10A9E"/>
    <w:rsid w:val="00F34557"/>
    <w:rsid w:val="00F4346A"/>
    <w:rsid w:val="00F71665"/>
    <w:rsid w:val="00F72311"/>
    <w:rsid w:val="00F75EF7"/>
    <w:rsid w:val="00F9659A"/>
    <w:rsid w:val="00FB1CD9"/>
    <w:rsid w:val="00FC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D"/>
  </w:style>
  <w:style w:type="paragraph" w:styleId="1">
    <w:name w:val="heading 1"/>
    <w:basedOn w:val="a"/>
    <w:next w:val="a"/>
    <w:link w:val="10"/>
    <w:qFormat/>
    <w:rsid w:val="00B14050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4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5C65"/>
    <w:rPr>
      <w:i/>
      <w:iCs/>
    </w:rPr>
  </w:style>
  <w:style w:type="paragraph" w:customStyle="1" w:styleId="redline">
    <w:name w:val="redline"/>
    <w:basedOn w:val="a"/>
    <w:rsid w:val="00A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4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B140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4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B140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14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518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518C5"/>
  </w:style>
  <w:style w:type="table" w:styleId="a8">
    <w:name w:val="Table Grid"/>
    <w:basedOn w:val="a1"/>
    <w:uiPriority w:val="59"/>
    <w:rsid w:val="00EC1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A6B4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4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1C3B"/>
  </w:style>
  <w:style w:type="paragraph" w:styleId="ac">
    <w:name w:val="footer"/>
    <w:basedOn w:val="a"/>
    <w:link w:val="ad"/>
    <w:uiPriority w:val="99"/>
    <w:unhideWhenUsed/>
    <w:rsid w:val="00D4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1C3B"/>
  </w:style>
  <w:style w:type="paragraph" w:styleId="ae">
    <w:name w:val="Balloon Text"/>
    <w:basedOn w:val="a"/>
    <w:link w:val="af"/>
    <w:uiPriority w:val="99"/>
    <w:semiHidden/>
    <w:unhideWhenUsed/>
    <w:rsid w:val="0067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5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40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Normal (Web)"/>
    <w:basedOn w:val="a"/>
    <w:uiPriority w:val="99"/>
    <w:unhideWhenUsed/>
    <w:rsid w:val="00D4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404C3"/>
    <w:rPr>
      <w:b/>
      <w:bCs/>
    </w:rPr>
  </w:style>
  <w:style w:type="character" w:customStyle="1" w:styleId="apple-converted-space">
    <w:name w:val="apple-converted-space"/>
    <w:basedOn w:val="a0"/>
    <w:rsid w:val="00D404C3"/>
  </w:style>
  <w:style w:type="character" w:styleId="af2">
    <w:name w:val="Hyperlink"/>
    <w:basedOn w:val="a0"/>
    <w:uiPriority w:val="99"/>
    <w:unhideWhenUsed/>
    <w:rsid w:val="00D404C3"/>
    <w:rPr>
      <w:color w:val="0000FF"/>
      <w:u w:val="single"/>
    </w:rPr>
  </w:style>
  <w:style w:type="paragraph" w:customStyle="1" w:styleId="Default">
    <w:name w:val="Default"/>
    <w:rsid w:val="003F6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5A6758"/>
  </w:style>
  <w:style w:type="paragraph" w:customStyle="1" w:styleId="c0">
    <w:name w:val="c0"/>
    <w:basedOn w:val="a"/>
    <w:rsid w:val="005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A6758"/>
  </w:style>
  <w:style w:type="character" w:customStyle="1" w:styleId="c42">
    <w:name w:val="c42"/>
    <w:basedOn w:val="a0"/>
    <w:rsid w:val="005A6758"/>
  </w:style>
  <w:style w:type="character" w:customStyle="1" w:styleId="c1">
    <w:name w:val="c1"/>
    <w:basedOn w:val="a0"/>
    <w:rsid w:val="005A6758"/>
  </w:style>
  <w:style w:type="paragraph" w:customStyle="1" w:styleId="c12">
    <w:name w:val="c12"/>
    <w:basedOn w:val="a"/>
    <w:rsid w:val="005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A6758"/>
  </w:style>
  <w:style w:type="paragraph" w:customStyle="1" w:styleId="c31">
    <w:name w:val="c31"/>
    <w:basedOn w:val="a"/>
    <w:rsid w:val="0084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4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40CCF"/>
  </w:style>
  <w:style w:type="character" w:customStyle="1" w:styleId="c30">
    <w:name w:val="c30"/>
    <w:basedOn w:val="a0"/>
    <w:rsid w:val="00840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3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9423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6077-3593-4720-8BEA-1AD50868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3356</TotalTime>
  <Pages>9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Алена</cp:lastModifiedBy>
  <cp:revision>49</cp:revision>
  <cp:lastPrinted>2017-10-20T08:48:00Z</cp:lastPrinted>
  <dcterms:created xsi:type="dcterms:W3CDTF">2011-11-16T14:24:00Z</dcterms:created>
  <dcterms:modified xsi:type="dcterms:W3CDTF">2018-02-22T05:43:00Z</dcterms:modified>
</cp:coreProperties>
</file>